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29FF" w14:textId="77777777" w:rsidR="001A32F1" w:rsidRDefault="001A32F1" w:rsidP="004C2F3C">
      <w:pPr>
        <w:rPr>
          <w:rFonts w:ascii="Arial" w:hAnsi="Arial" w:cs="Arial"/>
          <w:b/>
          <w:lang w:val="es-ES"/>
        </w:rPr>
      </w:pPr>
      <w:commentRangeStart w:id="0"/>
    </w:p>
    <w:p w14:paraId="356D1180" w14:textId="77777777" w:rsidR="00E26612" w:rsidRPr="00DC795F" w:rsidRDefault="00E26612" w:rsidP="00E2661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DC795F">
        <w:rPr>
          <w:rFonts w:ascii="Arial" w:hAnsi="Arial" w:cs="Arial"/>
          <w:sz w:val="22"/>
        </w:rPr>
        <w:t>DA-140</w:t>
      </w:r>
      <w:commentRangeEnd w:id="0"/>
      <w:r w:rsidR="00D10CEE">
        <w:rPr>
          <w:rStyle w:val="Refdecomentario"/>
        </w:rPr>
        <w:commentReference w:id="0"/>
      </w:r>
    </w:p>
    <w:p w14:paraId="34453753" w14:textId="77777777" w:rsidR="00E26612" w:rsidRPr="00DC795F" w:rsidRDefault="00E26612" w:rsidP="00E266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6848D0" w14:textId="77777777" w:rsidR="00E26612" w:rsidRPr="00D23C3D" w:rsidRDefault="00E26612" w:rsidP="00E26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BE2F59" w14:textId="77777777" w:rsidR="00E26612" w:rsidRPr="00D23C3D" w:rsidRDefault="00E26612" w:rsidP="00E26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3C3D">
        <w:rPr>
          <w:rFonts w:ascii="Arial" w:hAnsi="Arial" w:cs="Arial"/>
        </w:rPr>
        <w:t>Ibagué, 20 de mayo del 2025</w:t>
      </w:r>
    </w:p>
    <w:p w14:paraId="0FB047C2" w14:textId="2A189457" w:rsidR="001A32F1" w:rsidRDefault="001A32F1" w:rsidP="004C2F3C">
      <w:pPr>
        <w:rPr>
          <w:rFonts w:ascii="Arial" w:hAnsi="Arial" w:cs="Arial"/>
          <w:lang w:val="es-ES"/>
        </w:rPr>
      </w:pPr>
    </w:p>
    <w:p w14:paraId="0BFF8F8C" w14:textId="66329B57" w:rsidR="00C462C0" w:rsidRDefault="00C462C0" w:rsidP="004C2F3C">
      <w:pPr>
        <w:rPr>
          <w:rFonts w:ascii="Arial" w:hAnsi="Arial" w:cs="Arial"/>
          <w:lang w:val="es-ES"/>
        </w:rPr>
      </w:pPr>
    </w:p>
    <w:p w14:paraId="3E7E3C43" w14:textId="42105264" w:rsidR="00C462C0" w:rsidRDefault="00C462C0" w:rsidP="004C2F3C">
      <w:pPr>
        <w:rPr>
          <w:rFonts w:ascii="Arial" w:hAnsi="Arial" w:cs="Arial"/>
          <w:lang w:val="es-ES"/>
        </w:rPr>
      </w:pPr>
    </w:p>
    <w:p w14:paraId="0735911C" w14:textId="77777777" w:rsidR="00C462C0" w:rsidRPr="00D23C3D" w:rsidRDefault="00C462C0" w:rsidP="004C2F3C">
      <w:pPr>
        <w:rPr>
          <w:rFonts w:ascii="Arial" w:hAnsi="Arial" w:cs="Arial"/>
          <w:lang w:val="es-ES"/>
        </w:rPr>
      </w:pPr>
    </w:p>
    <w:p w14:paraId="0225F03E" w14:textId="6C2A4D99" w:rsidR="001A32F1" w:rsidRPr="00D23C3D" w:rsidRDefault="001A32F1" w:rsidP="00C462C0">
      <w:pPr>
        <w:rPr>
          <w:rFonts w:ascii="Arial" w:hAnsi="Arial" w:cs="Arial"/>
          <w:b/>
          <w:bCs/>
          <w:lang w:val="es-ES"/>
        </w:rPr>
      </w:pPr>
    </w:p>
    <w:p w14:paraId="2DEFCB70" w14:textId="1EE42E0C" w:rsidR="00DE732D" w:rsidRPr="00D23C3D" w:rsidRDefault="00DE732D" w:rsidP="001A32F1">
      <w:pPr>
        <w:jc w:val="center"/>
        <w:rPr>
          <w:rFonts w:ascii="Arial" w:hAnsi="Arial" w:cs="Arial"/>
          <w:b/>
          <w:bCs/>
          <w:lang w:val="es-ES"/>
        </w:rPr>
      </w:pPr>
      <w:r w:rsidRPr="00D23C3D">
        <w:rPr>
          <w:rFonts w:ascii="Arial" w:hAnsi="Arial" w:cs="Arial"/>
          <w:b/>
          <w:bCs/>
          <w:lang w:val="es-ES"/>
        </w:rPr>
        <w:t xml:space="preserve">LA SECRETARIA </w:t>
      </w:r>
      <w:commentRangeStart w:id="1"/>
      <w:r w:rsidRPr="00D23C3D">
        <w:rPr>
          <w:rFonts w:ascii="Arial" w:hAnsi="Arial" w:cs="Arial"/>
          <w:b/>
          <w:bCs/>
          <w:lang w:val="es-ES"/>
        </w:rPr>
        <w:t>GENERAL</w:t>
      </w:r>
      <w:commentRangeEnd w:id="1"/>
      <w:r w:rsidRPr="00D23C3D">
        <w:rPr>
          <w:rStyle w:val="Refdecomentario"/>
          <w:rFonts w:ascii="Arial" w:hAnsi="Arial" w:cs="Arial"/>
          <w:b/>
          <w:bCs/>
          <w:sz w:val="24"/>
          <w:szCs w:val="24"/>
        </w:rPr>
        <w:commentReference w:id="1"/>
      </w:r>
      <w:r w:rsidRPr="00D23C3D">
        <w:rPr>
          <w:rFonts w:ascii="Arial" w:hAnsi="Arial" w:cs="Arial"/>
          <w:b/>
          <w:bCs/>
          <w:lang w:val="es-ES"/>
        </w:rPr>
        <w:t xml:space="preserve"> DEL INSTITUTO DE FINANCIAMIENTO PROMOCIÓN Y DESARROLLO DE IBAGUÉ - INFIBAGUÉ</w:t>
      </w:r>
    </w:p>
    <w:p w14:paraId="047E2C21" w14:textId="77777777" w:rsidR="001A32F1" w:rsidRPr="00D23C3D" w:rsidRDefault="001A32F1" w:rsidP="001A32F1">
      <w:pPr>
        <w:jc w:val="center"/>
        <w:rPr>
          <w:rFonts w:ascii="Arial" w:hAnsi="Arial" w:cs="Arial"/>
          <w:lang w:val="es-ES"/>
        </w:rPr>
      </w:pPr>
    </w:p>
    <w:p w14:paraId="776FAAE7" w14:textId="0BDAA026" w:rsidR="001A32F1" w:rsidRDefault="001A32F1" w:rsidP="001A32F1">
      <w:pPr>
        <w:jc w:val="center"/>
        <w:rPr>
          <w:rFonts w:ascii="Arial" w:hAnsi="Arial" w:cs="Arial"/>
          <w:lang w:val="es-ES"/>
        </w:rPr>
      </w:pPr>
    </w:p>
    <w:p w14:paraId="5D3E820F" w14:textId="77777777" w:rsidR="00C462C0" w:rsidRPr="00D23C3D" w:rsidRDefault="00C462C0" w:rsidP="001A32F1">
      <w:pPr>
        <w:jc w:val="center"/>
        <w:rPr>
          <w:rFonts w:ascii="Arial" w:hAnsi="Arial" w:cs="Arial"/>
          <w:lang w:val="es-ES"/>
        </w:rPr>
      </w:pPr>
    </w:p>
    <w:p w14:paraId="11FC6A9B" w14:textId="77777777" w:rsidR="001A32F1" w:rsidRPr="00D23C3D" w:rsidRDefault="001A32F1" w:rsidP="001A32F1">
      <w:pPr>
        <w:jc w:val="center"/>
        <w:rPr>
          <w:rFonts w:ascii="Arial" w:hAnsi="Arial" w:cs="Arial"/>
          <w:b/>
          <w:bCs/>
          <w:lang w:val="es-ES"/>
        </w:rPr>
      </w:pPr>
      <w:r w:rsidRPr="00D23C3D">
        <w:rPr>
          <w:rFonts w:ascii="Arial" w:hAnsi="Arial" w:cs="Arial"/>
          <w:b/>
          <w:bCs/>
          <w:lang w:val="es-ES"/>
        </w:rPr>
        <w:t>CERTIFICA:</w:t>
      </w:r>
    </w:p>
    <w:p w14:paraId="1B9268E5" w14:textId="77777777" w:rsidR="001A32F1" w:rsidRPr="00DC795F" w:rsidRDefault="001A32F1" w:rsidP="001A32F1">
      <w:pPr>
        <w:jc w:val="center"/>
        <w:rPr>
          <w:rFonts w:ascii="Arial" w:hAnsi="Arial" w:cs="Arial"/>
          <w:lang w:val="es-ES"/>
        </w:rPr>
      </w:pPr>
    </w:p>
    <w:p w14:paraId="5ACECF97" w14:textId="33EE1DDD" w:rsidR="001A32F1" w:rsidRPr="00DC795F" w:rsidRDefault="001A32F1" w:rsidP="001A32F1">
      <w:pPr>
        <w:jc w:val="center"/>
        <w:rPr>
          <w:rFonts w:ascii="Arial" w:hAnsi="Arial" w:cs="Arial"/>
          <w:lang w:val="es-ES"/>
        </w:rPr>
      </w:pPr>
    </w:p>
    <w:p w14:paraId="4F053DA4" w14:textId="77777777" w:rsidR="00B755D4" w:rsidRPr="00DC795F" w:rsidRDefault="00B755D4" w:rsidP="001A32F1">
      <w:pPr>
        <w:jc w:val="center"/>
        <w:rPr>
          <w:rFonts w:ascii="Arial" w:hAnsi="Arial" w:cs="Arial"/>
          <w:lang w:val="es-ES"/>
        </w:rPr>
      </w:pPr>
    </w:p>
    <w:p w14:paraId="4AFEA8C0" w14:textId="548FBED0" w:rsidR="001A32F1" w:rsidRPr="00DC795F" w:rsidRDefault="00544E5B" w:rsidP="001A32F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Que e</w:t>
      </w:r>
      <w:r w:rsidR="000B4D20" w:rsidRPr="00DC795F">
        <w:rPr>
          <w:rFonts w:ascii="Arial" w:hAnsi="Arial" w:cs="Arial"/>
          <w:lang w:val="es-ES"/>
        </w:rPr>
        <w:t>l contratista Daniel Galarza XXXXXXXXXXXXXXXXXXXXXXXXXXXXXXXXXXXXXXXXXXXXXXXXXXXXXXXXXXXXXXXXXXXXXXXXXXXXXXXXXXXXXXXXXXXXXXXXXXXXXXXXXXXXXXXXXXXXXXXXXXXXXXXXXXXXXXXXXXXXXXXXXXXXXXXXXXX</w:t>
      </w:r>
    </w:p>
    <w:p w14:paraId="269C9FE0" w14:textId="77777777" w:rsidR="00612782" w:rsidRPr="00DC795F" w:rsidRDefault="00612782" w:rsidP="001A32F1">
      <w:pPr>
        <w:rPr>
          <w:rFonts w:ascii="Arial" w:hAnsi="Arial" w:cs="Arial"/>
          <w:lang w:val="es-ES"/>
        </w:rPr>
      </w:pPr>
    </w:p>
    <w:p w14:paraId="61AE0AD9" w14:textId="77777777" w:rsidR="00612782" w:rsidRPr="00DC795F" w:rsidRDefault="00612782" w:rsidP="001A32F1">
      <w:pPr>
        <w:rPr>
          <w:rFonts w:ascii="Arial" w:hAnsi="Arial" w:cs="Arial"/>
          <w:lang w:val="es-ES"/>
        </w:rPr>
      </w:pPr>
    </w:p>
    <w:p w14:paraId="6CE302B1" w14:textId="77777777" w:rsidR="00612782" w:rsidRPr="00DC795F" w:rsidRDefault="00612782" w:rsidP="001A32F1">
      <w:pPr>
        <w:rPr>
          <w:rFonts w:ascii="Arial" w:hAnsi="Arial" w:cs="Arial"/>
          <w:lang w:val="es-ES"/>
        </w:rPr>
      </w:pPr>
    </w:p>
    <w:p w14:paraId="5BEB34AA" w14:textId="77777777" w:rsidR="003361D2" w:rsidRPr="00DC795F" w:rsidRDefault="00612782" w:rsidP="001A32F1">
      <w:pPr>
        <w:rPr>
          <w:rFonts w:ascii="Arial" w:hAnsi="Arial" w:cs="Arial"/>
          <w:lang w:val="es-ES"/>
        </w:rPr>
      </w:pPr>
      <w:r w:rsidRPr="00DC795F">
        <w:rPr>
          <w:rFonts w:ascii="Arial" w:hAnsi="Arial" w:cs="Arial"/>
          <w:lang w:val="es-ES"/>
        </w:rPr>
        <w:t xml:space="preserve">El certificado se expide para transacción bancaria. </w:t>
      </w:r>
    </w:p>
    <w:p w14:paraId="69503B0B" w14:textId="77777777" w:rsidR="003361D2" w:rsidRPr="00DC795F" w:rsidRDefault="003361D2" w:rsidP="003361D2">
      <w:pPr>
        <w:rPr>
          <w:rFonts w:ascii="Arial" w:hAnsi="Arial" w:cs="Arial"/>
          <w:lang w:val="es-ES"/>
        </w:rPr>
      </w:pPr>
    </w:p>
    <w:p w14:paraId="45F5F44E" w14:textId="77777777" w:rsidR="003361D2" w:rsidRPr="00DC795F" w:rsidRDefault="003361D2" w:rsidP="003361D2">
      <w:pPr>
        <w:rPr>
          <w:rFonts w:ascii="Arial" w:hAnsi="Arial" w:cs="Arial"/>
          <w:lang w:val="es-ES"/>
        </w:rPr>
      </w:pPr>
    </w:p>
    <w:p w14:paraId="07AA2FFA" w14:textId="77777777" w:rsidR="003361D2" w:rsidRPr="00DC795F" w:rsidRDefault="003361D2" w:rsidP="003361D2">
      <w:pPr>
        <w:rPr>
          <w:rFonts w:ascii="Arial" w:hAnsi="Arial" w:cs="Arial"/>
          <w:lang w:val="es-ES"/>
        </w:rPr>
      </w:pPr>
    </w:p>
    <w:p w14:paraId="26FF42EB" w14:textId="77777777" w:rsidR="003361D2" w:rsidRPr="00DC795F" w:rsidRDefault="003361D2" w:rsidP="003361D2">
      <w:pPr>
        <w:rPr>
          <w:rFonts w:ascii="Arial" w:hAnsi="Arial" w:cs="Arial"/>
          <w:lang w:val="es-ES"/>
        </w:rPr>
      </w:pPr>
    </w:p>
    <w:p w14:paraId="29B6F495" w14:textId="77777777" w:rsidR="003361D2" w:rsidRPr="00DC795F" w:rsidRDefault="003361D2" w:rsidP="003361D2">
      <w:pPr>
        <w:rPr>
          <w:rFonts w:ascii="Arial" w:hAnsi="Arial" w:cs="Arial"/>
          <w:lang w:val="es-ES"/>
        </w:rPr>
      </w:pPr>
    </w:p>
    <w:p w14:paraId="6AD1CF58" w14:textId="77777777" w:rsidR="003361D2" w:rsidRPr="00DC795F" w:rsidRDefault="003361D2" w:rsidP="003361D2">
      <w:pPr>
        <w:rPr>
          <w:rFonts w:ascii="Arial" w:hAnsi="Arial" w:cs="Arial"/>
          <w:lang w:val="es-ES"/>
        </w:rPr>
      </w:pPr>
    </w:p>
    <w:p w14:paraId="0E0C4D4C" w14:textId="77777777" w:rsidR="003F1156" w:rsidRPr="001A50B4" w:rsidRDefault="00E50848" w:rsidP="003361D2">
      <w:pPr>
        <w:rPr>
          <w:rFonts w:ascii="Arial" w:hAnsi="Arial" w:cs="Arial"/>
        </w:rPr>
      </w:pPr>
      <w:r w:rsidRPr="001A50B4">
        <w:rPr>
          <w:rFonts w:ascii="Arial" w:hAnsi="Arial" w:cs="Arial"/>
        </w:rPr>
        <w:t>PAOLA ANDREA XXXX</w:t>
      </w:r>
    </w:p>
    <w:p w14:paraId="08FE067F" w14:textId="77777777" w:rsidR="003F1156" w:rsidRPr="001A50B4" w:rsidRDefault="003F1156" w:rsidP="003F1156">
      <w:pPr>
        <w:rPr>
          <w:rFonts w:ascii="Arial" w:hAnsi="Arial" w:cs="Arial"/>
        </w:rPr>
      </w:pPr>
    </w:p>
    <w:p w14:paraId="144BFE39" w14:textId="77777777" w:rsidR="003F1156" w:rsidRPr="001A50B4" w:rsidRDefault="003F1156" w:rsidP="003F1156">
      <w:pPr>
        <w:rPr>
          <w:rFonts w:ascii="Arial" w:hAnsi="Arial" w:cs="Arial"/>
        </w:rPr>
      </w:pPr>
    </w:p>
    <w:p w14:paraId="42647A24" w14:textId="77777777" w:rsidR="003F1156" w:rsidRPr="001A50B4" w:rsidRDefault="003F1156" w:rsidP="003F1156">
      <w:pPr>
        <w:rPr>
          <w:rFonts w:ascii="Arial" w:hAnsi="Arial" w:cs="Arial"/>
        </w:rPr>
      </w:pPr>
    </w:p>
    <w:p w14:paraId="23AEA214" w14:textId="77777777" w:rsidR="003F1156" w:rsidRPr="001A50B4" w:rsidRDefault="003F1156" w:rsidP="003F1156">
      <w:pPr>
        <w:rPr>
          <w:rFonts w:ascii="Arial" w:hAnsi="Arial" w:cs="Arial"/>
        </w:rPr>
      </w:pPr>
    </w:p>
    <w:p w14:paraId="7D8C9B6D" w14:textId="77777777" w:rsidR="003F1156" w:rsidRPr="001A50B4" w:rsidRDefault="003F1156" w:rsidP="003F1156">
      <w:pPr>
        <w:rPr>
          <w:rFonts w:ascii="Arial" w:hAnsi="Arial" w:cs="Arial"/>
        </w:rPr>
      </w:pPr>
    </w:p>
    <w:p w14:paraId="16338D5A" w14:textId="79FEA6D7" w:rsidR="003F1156" w:rsidRPr="001A50B4" w:rsidRDefault="00435879" w:rsidP="003F1156">
      <w:pPr>
        <w:rPr>
          <w:rFonts w:ascii="Arial" w:hAnsi="Arial" w:cs="Arial"/>
          <w:sz w:val="22"/>
          <w:szCs w:val="22"/>
        </w:rPr>
      </w:pPr>
      <w:commentRangeStart w:id="2"/>
      <w:r w:rsidRPr="001A50B4">
        <w:rPr>
          <w:rFonts w:ascii="Arial" w:hAnsi="Arial" w:cs="Arial"/>
          <w:sz w:val="22"/>
          <w:szCs w:val="22"/>
        </w:rPr>
        <w:t>Redactor</w:t>
      </w:r>
      <w:commentRangeEnd w:id="2"/>
      <w:r w:rsidR="00D10CEE">
        <w:rPr>
          <w:rStyle w:val="Refdecomentario"/>
        </w:rPr>
        <w:commentReference w:id="2"/>
      </w:r>
      <w:r w:rsidRPr="001A50B4">
        <w:rPr>
          <w:rFonts w:ascii="Arial" w:hAnsi="Arial" w:cs="Arial"/>
          <w:sz w:val="22"/>
          <w:szCs w:val="22"/>
        </w:rPr>
        <w:t xml:space="preserve">: Lorena Ortiz </w:t>
      </w:r>
    </w:p>
    <w:p w14:paraId="52C266C6" w14:textId="77777777" w:rsidR="00F718F8" w:rsidRPr="00DC795F" w:rsidRDefault="003F1156" w:rsidP="003F1156">
      <w:pPr>
        <w:rPr>
          <w:rFonts w:ascii="Arial" w:hAnsi="Arial" w:cs="Arial"/>
          <w:sz w:val="22"/>
          <w:szCs w:val="22"/>
          <w:lang w:val="en-US"/>
        </w:rPr>
      </w:pPr>
      <w:r w:rsidRPr="00DC795F">
        <w:rPr>
          <w:rFonts w:ascii="Arial" w:hAnsi="Arial" w:cs="Arial"/>
          <w:sz w:val="22"/>
          <w:szCs w:val="22"/>
          <w:lang w:val="en-US"/>
        </w:rPr>
        <w:t xml:space="preserve">Transcriptor: </w:t>
      </w:r>
      <w:r w:rsidR="00D67029" w:rsidRPr="00DC795F">
        <w:rPr>
          <w:rFonts w:ascii="Arial" w:hAnsi="Arial" w:cs="Arial"/>
          <w:sz w:val="22"/>
          <w:szCs w:val="22"/>
          <w:lang w:val="en-US"/>
        </w:rPr>
        <w:t>Daniel g.</w:t>
      </w:r>
    </w:p>
    <w:p w14:paraId="06ED92CC" w14:textId="77777777" w:rsidR="00F718F8" w:rsidRPr="00DC795F" w:rsidRDefault="00F718F8" w:rsidP="00F718F8">
      <w:pPr>
        <w:rPr>
          <w:rFonts w:ascii="Arial" w:hAnsi="Arial" w:cs="Arial"/>
          <w:sz w:val="22"/>
          <w:szCs w:val="22"/>
          <w:lang w:val="en-US"/>
        </w:rPr>
      </w:pPr>
    </w:p>
    <w:p w14:paraId="2BDDA2F9" w14:textId="77777777" w:rsidR="00F718F8" w:rsidRPr="00DC795F" w:rsidRDefault="00F718F8" w:rsidP="00F718F8">
      <w:pPr>
        <w:rPr>
          <w:rFonts w:ascii="Arial" w:hAnsi="Arial" w:cs="Arial"/>
          <w:lang w:val="en-US"/>
        </w:rPr>
      </w:pPr>
    </w:p>
    <w:sectPr w:rsidR="00F718F8" w:rsidRPr="00DC795F" w:rsidSect="000179CD">
      <w:headerReference w:type="default" r:id="rId12"/>
      <w:footerReference w:type="default" r:id="rId13"/>
      <w:pgSz w:w="12240" w:h="15840" w:code="1"/>
      <w:pgMar w:top="1701" w:right="1134" w:bottom="1702" w:left="1701" w:header="425" w:footer="1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niel Julian Galarza Aponte" w:date="2025-06-17T17:16:00Z" w:initials="DJGA">
    <w:p w14:paraId="468CDC0A" w14:textId="6FA01570" w:rsidR="00D10CEE" w:rsidRDefault="00D10CEE">
      <w:pPr>
        <w:pStyle w:val="Textocomentario"/>
      </w:pPr>
      <w:r>
        <w:rPr>
          <w:rStyle w:val="Refdecomentario"/>
        </w:rPr>
        <w:annotationRef/>
      </w:r>
      <w:r>
        <w:t>Tipo de letra arial y el tamaño inferior al texto general</w:t>
      </w:r>
      <w:r w:rsidR="00C32A72">
        <w:t xml:space="preserve"> – Revisar el manual de ventanilla para los demás códigos</w:t>
      </w:r>
      <w:r>
        <w:t>.</w:t>
      </w:r>
    </w:p>
  </w:comment>
  <w:comment w:id="1" w:author="Daniel Julian Galarza Aponte" w:date="2025-06-17T16:52:00Z" w:initials="DJGA">
    <w:p w14:paraId="71EB4B29" w14:textId="75D38CFB" w:rsidR="00DE732D" w:rsidRDefault="00DE732D">
      <w:pPr>
        <w:pStyle w:val="Textocomentario"/>
      </w:pPr>
      <w:r>
        <w:rPr>
          <w:rStyle w:val="Refdecomentario"/>
        </w:rPr>
        <w:annotationRef/>
      </w:r>
      <w:r>
        <w:t>Ajustar el nombre de la dependencia de quién tiene la facultad legal y funcional de certificar.  (Manual de funciones y procedimientos.)</w:t>
      </w:r>
    </w:p>
  </w:comment>
  <w:comment w:id="2" w:author="Daniel Julian Galarza Aponte" w:date="2025-06-17T17:15:00Z" w:initials="DJGA">
    <w:p w14:paraId="3DEEA934" w14:textId="71F69892" w:rsidR="00D10CEE" w:rsidRDefault="00D10CEE">
      <w:pPr>
        <w:pStyle w:val="Textocomentario"/>
      </w:pPr>
      <w:r>
        <w:rPr>
          <w:rStyle w:val="Refdecomentario"/>
        </w:rPr>
        <w:annotationRef/>
      </w:r>
      <w:r w:rsidRPr="00D10CEE">
        <w:rPr>
          <w:sz w:val="32"/>
          <w:szCs w:val="32"/>
        </w:rPr>
        <w:t>Todo el texto e</w:t>
      </w:r>
      <w:r w:rsidR="006447AA">
        <w:rPr>
          <w:sz w:val="32"/>
          <w:szCs w:val="32"/>
        </w:rPr>
        <w:t>n</w:t>
      </w:r>
      <w:r w:rsidRPr="00D10CEE">
        <w:rPr>
          <w:sz w:val="32"/>
          <w:szCs w:val="32"/>
        </w:rPr>
        <w:t xml:space="preserve"> l</w:t>
      </w:r>
      <w:r>
        <w:rPr>
          <w:sz w:val="32"/>
          <w:szCs w:val="32"/>
        </w:rPr>
        <w:t xml:space="preserve">etra arial, y redactor y transcriptor un tamaño inferior al texto general.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8CDC0A" w15:done="0"/>
  <w15:commentEx w15:paraId="71EB4B29" w15:done="0"/>
  <w15:commentEx w15:paraId="3DEEA9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C217B" w16cex:dateUtc="2025-06-17T22:16:00Z"/>
  <w16cex:commentExtensible w16cex:durableId="2BFC1BD3" w16cex:dateUtc="2025-06-17T21:52:00Z"/>
  <w16cex:commentExtensible w16cex:durableId="2BFC2147" w16cex:dateUtc="2025-06-17T2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CDC0A" w16cid:durableId="2BFC217B"/>
  <w16cid:commentId w16cid:paraId="71EB4B29" w16cid:durableId="2BFC1BD3"/>
  <w16cid:commentId w16cid:paraId="3DEEA934" w16cid:durableId="2BFC21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7AC7" w14:textId="77777777" w:rsidR="004D7E82" w:rsidRDefault="004D7E82" w:rsidP="000A3FC8">
      <w:r>
        <w:separator/>
      </w:r>
    </w:p>
  </w:endnote>
  <w:endnote w:type="continuationSeparator" w:id="0">
    <w:p w14:paraId="3BFB4F10" w14:textId="77777777" w:rsidR="004D7E82" w:rsidRDefault="004D7E82" w:rsidP="000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5" w:type="dxa"/>
      <w:tblInd w:w="562" w:type="dxa"/>
      <w:tblLook w:val="04A0" w:firstRow="1" w:lastRow="0" w:firstColumn="1" w:lastColumn="0" w:noHBand="0" w:noVBand="1"/>
    </w:tblPr>
    <w:tblGrid>
      <w:gridCol w:w="6658"/>
      <w:gridCol w:w="2737"/>
    </w:tblGrid>
    <w:tr w:rsidR="000179CD" w:rsidRPr="00443366" w14:paraId="76D0F669" w14:textId="77777777" w:rsidTr="000179CD">
      <w:trPr>
        <w:trHeight w:val="891"/>
      </w:trPr>
      <w:tc>
        <w:tcPr>
          <w:tcW w:w="6658" w:type="dxa"/>
          <w:shd w:val="clear" w:color="auto" w:fill="auto"/>
          <w:vAlign w:val="center"/>
        </w:tcPr>
        <w:p w14:paraId="3DF082C2" w14:textId="77777777" w:rsidR="000179CD" w:rsidRPr="00E4412E" w:rsidRDefault="000179CD" w:rsidP="000179CD">
          <w:pPr>
            <w:tabs>
              <w:tab w:val="center" w:pos="4419"/>
              <w:tab w:val="right" w:pos="8818"/>
            </w:tabs>
            <w:jc w:val="center"/>
            <w:rPr>
              <w:rFonts w:ascii="Arial Unicode MS" w:hAnsi="Arial Unicode MS" w:cs="Arial Unicode MS"/>
              <w:sz w:val="18"/>
              <w:szCs w:val="18"/>
              <w:lang w:val="es-ES_tradnl" w:eastAsia="x-none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Calle 60 con Cra. 5ª Edificio CAMI Norte Barrio La Floresta,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>Ibagué – Tolima</w:t>
          </w:r>
        </w:p>
        <w:p w14:paraId="4ED53201" w14:textId="77777777" w:rsidR="000179CD" w:rsidRPr="00443366" w:rsidRDefault="000179CD" w:rsidP="000179CD">
          <w:pPr>
            <w:tabs>
              <w:tab w:val="center" w:pos="4419"/>
              <w:tab w:val="right" w:pos="8818"/>
            </w:tabs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Teléfono: (608) 2772348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E-mail: </w:t>
          </w:r>
          <w:hyperlink r:id="rId1" w:history="1">
            <w:r w:rsidRPr="00E4412E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correspondencia@infibague.gov.co</w:t>
            </w:r>
          </w:hyperlink>
          <w:r w:rsidRPr="00E4412E">
            <w:rPr>
              <w:rFonts w:ascii="Arial" w:eastAsia="Tahoma" w:hAnsi="Arial" w:cs="Arial"/>
              <w:color w:val="0000FF"/>
              <w:sz w:val="18"/>
              <w:szCs w:val="18"/>
              <w:u w:val="single" w:color="0000FF"/>
              <w:lang w:eastAsia="x-none"/>
            </w:rPr>
            <w:t xml:space="preserve">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br/>
            <w:t xml:space="preserve">Página Web: </w:t>
          </w:r>
          <w:hyperlink r:id="rId2" w:history="1">
            <w:r w:rsidRPr="00E4412E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www.infibague.gov.co</w:t>
            </w:r>
          </w:hyperlink>
          <w:r w:rsidRPr="00443366">
            <w:rPr>
              <w:rFonts w:ascii="Arial" w:eastAsia="Tahoma" w:hAnsi="Arial" w:cs="Arial"/>
              <w:color w:val="0000FF"/>
              <w:sz w:val="16"/>
              <w:szCs w:val="16"/>
              <w:u w:val="single" w:color="0000FF"/>
              <w:lang w:eastAsia="x-none"/>
            </w:rPr>
            <w:t xml:space="preserve">    </w:t>
          </w:r>
        </w:p>
      </w:tc>
      <w:tc>
        <w:tcPr>
          <w:tcW w:w="2737" w:type="dxa"/>
          <w:shd w:val="clear" w:color="auto" w:fill="auto"/>
          <w:vAlign w:val="center"/>
        </w:tcPr>
        <w:p w14:paraId="63EC2EEC" w14:textId="77777777" w:rsidR="000179CD" w:rsidRPr="00443366" w:rsidRDefault="000179CD" w:rsidP="000179CD">
          <w:pPr>
            <w:tabs>
              <w:tab w:val="center" w:pos="4419"/>
              <w:tab w:val="right" w:pos="8818"/>
            </w:tabs>
            <w:ind w:right="-69"/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443366">
            <w:rPr>
              <w:rFonts w:ascii="Tahoma" w:eastAsia="Tahoma" w:hAnsi="Tahoma" w:cs="Tahoma"/>
              <w:noProof/>
              <w:sz w:val="12"/>
              <w:szCs w:val="12"/>
              <w:lang w:eastAsia="es-CO"/>
            </w:rPr>
            <w:drawing>
              <wp:inline distT="0" distB="0" distL="0" distR="0" wp14:anchorId="1B32AF66" wp14:editId="027FAE41">
                <wp:extent cx="1025718" cy="652007"/>
                <wp:effectExtent l="0" t="0" r="3175" b="0"/>
                <wp:docPr id="48" name="Imagen 48" descr="C:\Users\ANGELA M MARTINEZ A.INFIBAGUE\Downloads\LOGOS ALCALDÍA 2020_2023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C:\Users\ANGELA M MARTINEZ A.INFIBAGUE\Downloads\LOGOS ALCALDÍA 2020_2023-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73" t="18840" r="51080" b="23412"/>
                        <a:stretch/>
                      </pic:blipFill>
                      <pic:spPr bwMode="auto">
                        <a:xfrm>
                          <a:off x="0" y="0"/>
                          <a:ext cx="1025718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443366"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  <w:t xml:space="preserve">                                              </w:t>
          </w:r>
        </w:p>
      </w:tc>
    </w:tr>
  </w:tbl>
  <w:p w14:paraId="498A22D0" w14:textId="77777777" w:rsidR="000179CD" w:rsidRPr="00856272" w:rsidRDefault="000179CD" w:rsidP="000179CD">
    <w:pPr>
      <w:rPr>
        <w:sz w:val="10"/>
      </w:rPr>
    </w:pPr>
  </w:p>
  <w:p w14:paraId="53666B64" w14:textId="77777777" w:rsidR="000179CD" w:rsidRPr="00A42B5A" w:rsidRDefault="000179CD" w:rsidP="000179CD">
    <w:pPr>
      <w:pStyle w:val="CuerpoA"/>
      <w:rPr>
        <w:sz w:val="2"/>
      </w:rPr>
    </w:pPr>
    <w:r>
      <w:rPr>
        <w:sz w:val="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E89C" w14:textId="77777777" w:rsidR="004D7E82" w:rsidRDefault="004D7E82" w:rsidP="000A3FC8">
      <w:r>
        <w:separator/>
      </w:r>
    </w:p>
  </w:footnote>
  <w:footnote w:type="continuationSeparator" w:id="0">
    <w:p w14:paraId="65CD6DEC" w14:textId="77777777" w:rsidR="004D7E82" w:rsidRDefault="004D7E82" w:rsidP="000A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9AF2" w14:textId="06E1A765" w:rsidR="00E26612" w:rsidRDefault="001A50B4">
    <w:pPr>
      <w:pStyle w:val="Encabezado"/>
    </w:pPr>
    <w:r w:rsidRPr="00652932">
      <w:drawing>
        <wp:inline distT="0" distB="0" distL="0" distR="0" wp14:anchorId="19DF80F2" wp14:editId="2E6280AF">
          <wp:extent cx="5943600" cy="870585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C60E"/>
      </v:shape>
    </w:pict>
  </w:numPicBullet>
  <w:abstractNum w:abstractNumId="0" w15:restartNumberingAfterBreak="0">
    <w:nsid w:val="03EF17CC"/>
    <w:multiLevelType w:val="hybridMultilevel"/>
    <w:tmpl w:val="095C54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E28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07691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7F04"/>
    <w:multiLevelType w:val="hybridMultilevel"/>
    <w:tmpl w:val="36F81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035C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5057"/>
    <w:multiLevelType w:val="hybridMultilevel"/>
    <w:tmpl w:val="E3082476"/>
    <w:lvl w:ilvl="0" w:tplc="0C0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5FB0E1A"/>
    <w:multiLevelType w:val="hybridMultilevel"/>
    <w:tmpl w:val="993E6A3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E3737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407B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F7EED"/>
    <w:multiLevelType w:val="hybridMultilevel"/>
    <w:tmpl w:val="506EF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A75F4"/>
    <w:multiLevelType w:val="hybridMultilevel"/>
    <w:tmpl w:val="EC1207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51C2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81D4B"/>
    <w:multiLevelType w:val="hybridMultilevel"/>
    <w:tmpl w:val="FABCA0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07A08"/>
    <w:multiLevelType w:val="hybridMultilevel"/>
    <w:tmpl w:val="992C9A6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9118F3"/>
    <w:multiLevelType w:val="hybridMultilevel"/>
    <w:tmpl w:val="BBE4D4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3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Julian Galarza Aponte">
    <w15:presenceInfo w15:providerId="Windows Live" w15:userId="9eb300daddb4ff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FC8"/>
    <w:rsid w:val="00010D61"/>
    <w:rsid w:val="0001276A"/>
    <w:rsid w:val="000179CD"/>
    <w:rsid w:val="00030325"/>
    <w:rsid w:val="0003160A"/>
    <w:rsid w:val="00032CED"/>
    <w:rsid w:val="00055D99"/>
    <w:rsid w:val="000628D0"/>
    <w:rsid w:val="00082A50"/>
    <w:rsid w:val="00092135"/>
    <w:rsid w:val="000A3FC8"/>
    <w:rsid w:val="000B0525"/>
    <w:rsid w:val="000B10E3"/>
    <w:rsid w:val="000B1A25"/>
    <w:rsid w:val="000B4D20"/>
    <w:rsid w:val="000D4217"/>
    <w:rsid w:val="000D50B0"/>
    <w:rsid w:val="000D5BC9"/>
    <w:rsid w:val="000F5207"/>
    <w:rsid w:val="00101FE5"/>
    <w:rsid w:val="00102850"/>
    <w:rsid w:val="00120FEC"/>
    <w:rsid w:val="00142E71"/>
    <w:rsid w:val="00156663"/>
    <w:rsid w:val="001659EB"/>
    <w:rsid w:val="001704B3"/>
    <w:rsid w:val="00176496"/>
    <w:rsid w:val="001869FD"/>
    <w:rsid w:val="001A32F1"/>
    <w:rsid w:val="001A50B4"/>
    <w:rsid w:val="001C2C36"/>
    <w:rsid w:val="001C44B9"/>
    <w:rsid w:val="001D7EE8"/>
    <w:rsid w:val="001E3415"/>
    <w:rsid w:val="001E7F8C"/>
    <w:rsid w:val="001F43F0"/>
    <w:rsid w:val="00201B89"/>
    <w:rsid w:val="00217598"/>
    <w:rsid w:val="002240D5"/>
    <w:rsid w:val="00225F6D"/>
    <w:rsid w:val="00232CB3"/>
    <w:rsid w:val="00233214"/>
    <w:rsid w:val="00236C45"/>
    <w:rsid w:val="002620D7"/>
    <w:rsid w:val="002C17D0"/>
    <w:rsid w:val="002C5247"/>
    <w:rsid w:val="002F4C04"/>
    <w:rsid w:val="003014FA"/>
    <w:rsid w:val="003036AF"/>
    <w:rsid w:val="00322AAD"/>
    <w:rsid w:val="00324B8D"/>
    <w:rsid w:val="003361D2"/>
    <w:rsid w:val="0033675C"/>
    <w:rsid w:val="003507D3"/>
    <w:rsid w:val="00363462"/>
    <w:rsid w:val="00371587"/>
    <w:rsid w:val="003745DD"/>
    <w:rsid w:val="00376BBE"/>
    <w:rsid w:val="00385730"/>
    <w:rsid w:val="00386792"/>
    <w:rsid w:val="00396A3F"/>
    <w:rsid w:val="0039776C"/>
    <w:rsid w:val="003A0713"/>
    <w:rsid w:val="003A73BD"/>
    <w:rsid w:val="003B44C0"/>
    <w:rsid w:val="003B4B0A"/>
    <w:rsid w:val="003C0EF0"/>
    <w:rsid w:val="003C270C"/>
    <w:rsid w:val="003D62C4"/>
    <w:rsid w:val="003F1156"/>
    <w:rsid w:val="00403E04"/>
    <w:rsid w:val="004040BF"/>
    <w:rsid w:val="00435879"/>
    <w:rsid w:val="004442C0"/>
    <w:rsid w:val="00452E21"/>
    <w:rsid w:val="00452E7E"/>
    <w:rsid w:val="00455F6C"/>
    <w:rsid w:val="00463AD7"/>
    <w:rsid w:val="00471BE5"/>
    <w:rsid w:val="004912C0"/>
    <w:rsid w:val="0049693D"/>
    <w:rsid w:val="004A48FC"/>
    <w:rsid w:val="004B0487"/>
    <w:rsid w:val="004C2F3C"/>
    <w:rsid w:val="004D7E82"/>
    <w:rsid w:val="004E7772"/>
    <w:rsid w:val="004F1D23"/>
    <w:rsid w:val="0050495B"/>
    <w:rsid w:val="005056AE"/>
    <w:rsid w:val="005063B7"/>
    <w:rsid w:val="00513268"/>
    <w:rsid w:val="00526277"/>
    <w:rsid w:val="0053455D"/>
    <w:rsid w:val="005346D3"/>
    <w:rsid w:val="00544E5B"/>
    <w:rsid w:val="00572F9A"/>
    <w:rsid w:val="00575A19"/>
    <w:rsid w:val="005769A4"/>
    <w:rsid w:val="0059695E"/>
    <w:rsid w:val="005B2B6D"/>
    <w:rsid w:val="005B3A86"/>
    <w:rsid w:val="005C685B"/>
    <w:rsid w:val="005D6D73"/>
    <w:rsid w:val="005E5477"/>
    <w:rsid w:val="00612782"/>
    <w:rsid w:val="00624AD5"/>
    <w:rsid w:val="006251D1"/>
    <w:rsid w:val="00626916"/>
    <w:rsid w:val="00631057"/>
    <w:rsid w:val="00632BBE"/>
    <w:rsid w:val="006447AA"/>
    <w:rsid w:val="00657B04"/>
    <w:rsid w:val="00662BDA"/>
    <w:rsid w:val="00673D95"/>
    <w:rsid w:val="00682A8D"/>
    <w:rsid w:val="006833E9"/>
    <w:rsid w:val="00684F11"/>
    <w:rsid w:val="00693784"/>
    <w:rsid w:val="0069395F"/>
    <w:rsid w:val="006A6E0E"/>
    <w:rsid w:val="006B5410"/>
    <w:rsid w:val="006C4D47"/>
    <w:rsid w:val="006C56CC"/>
    <w:rsid w:val="006D7221"/>
    <w:rsid w:val="006E2975"/>
    <w:rsid w:val="006E4A55"/>
    <w:rsid w:val="006F2F8E"/>
    <w:rsid w:val="006F7FBE"/>
    <w:rsid w:val="007000AB"/>
    <w:rsid w:val="0071201B"/>
    <w:rsid w:val="00737E51"/>
    <w:rsid w:val="00747AC0"/>
    <w:rsid w:val="00760995"/>
    <w:rsid w:val="00784431"/>
    <w:rsid w:val="007A58CF"/>
    <w:rsid w:val="007B1C31"/>
    <w:rsid w:val="007B44EE"/>
    <w:rsid w:val="007B6F3F"/>
    <w:rsid w:val="007C5DBC"/>
    <w:rsid w:val="007D1CD7"/>
    <w:rsid w:val="007D43C7"/>
    <w:rsid w:val="007F49BA"/>
    <w:rsid w:val="00802B92"/>
    <w:rsid w:val="0081038E"/>
    <w:rsid w:val="0081787E"/>
    <w:rsid w:val="00826494"/>
    <w:rsid w:val="008439D5"/>
    <w:rsid w:val="008769D9"/>
    <w:rsid w:val="008A007C"/>
    <w:rsid w:val="008A1626"/>
    <w:rsid w:val="008A4D18"/>
    <w:rsid w:val="008A53E2"/>
    <w:rsid w:val="008B36BD"/>
    <w:rsid w:val="008B69D5"/>
    <w:rsid w:val="008C4FB3"/>
    <w:rsid w:val="008C5876"/>
    <w:rsid w:val="008E52DF"/>
    <w:rsid w:val="00912506"/>
    <w:rsid w:val="00935733"/>
    <w:rsid w:val="00946135"/>
    <w:rsid w:val="009515FC"/>
    <w:rsid w:val="00951802"/>
    <w:rsid w:val="0095625C"/>
    <w:rsid w:val="00961E5B"/>
    <w:rsid w:val="009711CF"/>
    <w:rsid w:val="00993B6C"/>
    <w:rsid w:val="009B6DEF"/>
    <w:rsid w:val="009C0355"/>
    <w:rsid w:val="009C1BE5"/>
    <w:rsid w:val="009C34C8"/>
    <w:rsid w:val="009E2CD8"/>
    <w:rsid w:val="009F01DF"/>
    <w:rsid w:val="009F2427"/>
    <w:rsid w:val="009F40BB"/>
    <w:rsid w:val="00A16C28"/>
    <w:rsid w:val="00A16E07"/>
    <w:rsid w:val="00A17835"/>
    <w:rsid w:val="00A203FE"/>
    <w:rsid w:val="00A20C10"/>
    <w:rsid w:val="00A40F7F"/>
    <w:rsid w:val="00A41335"/>
    <w:rsid w:val="00A43AC6"/>
    <w:rsid w:val="00A817AA"/>
    <w:rsid w:val="00A837BD"/>
    <w:rsid w:val="00A945B3"/>
    <w:rsid w:val="00AA0E39"/>
    <w:rsid w:val="00AB4512"/>
    <w:rsid w:val="00AB7617"/>
    <w:rsid w:val="00AC397B"/>
    <w:rsid w:val="00AD4374"/>
    <w:rsid w:val="00AF5FD7"/>
    <w:rsid w:val="00B0331B"/>
    <w:rsid w:val="00B11307"/>
    <w:rsid w:val="00B14367"/>
    <w:rsid w:val="00B26FA8"/>
    <w:rsid w:val="00B7246C"/>
    <w:rsid w:val="00B755D4"/>
    <w:rsid w:val="00B9219B"/>
    <w:rsid w:val="00B94B3C"/>
    <w:rsid w:val="00B950C4"/>
    <w:rsid w:val="00BA089D"/>
    <w:rsid w:val="00BA5BDE"/>
    <w:rsid w:val="00BC195E"/>
    <w:rsid w:val="00BD4FF0"/>
    <w:rsid w:val="00BE2A05"/>
    <w:rsid w:val="00BE7754"/>
    <w:rsid w:val="00BF4E26"/>
    <w:rsid w:val="00C112F7"/>
    <w:rsid w:val="00C12583"/>
    <w:rsid w:val="00C1703B"/>
    <w:rsid w:val="00C32A72"/>
    <w:rsid w:val="00C34FC7"/>
    <w:rsid w:val="00C3541E"/>
    <w:rsid w:val="00C42559"/>
    <w:rsid w:val="00C4437E"/>
    <w:rsid w:val="00C45A77"/>
    <w:rsid w:val="00C462C0"/>
    <w:rsid w:val="00C47902"/>
    <w:rsid w:val="00C52A74"/>
    <w:rsid w:val="00C538D8"/>
    <w:rsid w:val="00C63FE6"/>
    <w:rsid w:val="00C83071"/>
    <w:rsid w:val="00C86976"/>
    <w:rsid w:val="00CA3BB1"/>
    <w:rsid w:val="00CA6DB7"/>
    <w:rsid w:val="00CB28CD"/>
    <w:rsid w:val="00CB405C"/>
    <w:rsid w:val="00CC725A"/>
    <w:rsid w:val="00CE49AC"/>
    <w:rsid w:val="00CF1444"/>
    <w:rsid w:val="00CF19DF"/>
    <w:rsid w:val="00D10CEE"/>
    <w:rsid w:val="00D1538F"/>
    <w:rsid w:val="00D21AD9"/>
    <w:rsid w:val="00D23C3D"/>
    <w:rsid w:val="00D25D4A"/>
    <w:rsid w:val="00D31F86"/>
    <w:rsid w:val="00D32938"/>
    <w:rsid w:val="00D3388C"/>
    <w:rsid w:val="00D36A48"/>
    <w:rsid w:val="00D43477"/>
    <w:rsid w:val="00D5220C"/>
    <w:rsid w:val="00D53AFB"/>
    <w:rsid w:val="00D5563C"/>
    <w:rsid w:val="00D5723C"/>
    <w:rsid w:val="00D574CF"/>
    <w:rsid w:val="00D62F5F"/>
    <w:rsid w:val="00D67029"/>
    <w:rsid w:val="00D7061F"/>
    <w:rsid w:val="00D77920"/>
    <w:rsid w:val="00D80BD1"/>
    <w:rsid w:val="00D943A3"/>
    <w:rsid w:val="00DA021F"/>
    <w:rsid w:val="00DB532E"/>
    <w:rsid w:val="00DC75E1"/>
    <w:rsid w:val="00DC795F"/>
    <w:rsid w:val="00DD0D59"/>
    <w:rsid w:val="00DD13F7"/>
    <w:rsid w:val="00DE43BE"/>
    <w:rsid w:val="00DE732D"/>
    <w:rsid w:val="00DF55B8"/>
    <w:rsid w:val="00E13B3B"/>
    <w:rsid w:val="00E14F6E"/>
    <w:rsid w:val="00E23E50"/>
    <w:rsid w:val="00E24203"/>
    <w:rsid w:val="00E26612"/>
    <w:rsid w:val="00E3012B"/>
    <w:rsid w:val="00E50848"/>
    <w:rsid w:val="00E5088D"/>
    <w:rsid w:val="00E64BCB"/>
    <w:rsid w:val="00E652C7"/>
    <w:rsid w:val="00E809A0"/>
    <w:rsid w:val="00E91DFF"/>
    <w:rsid w:val="00E92564"/>
    <w:rsid w:val="00E9770C"/>
    <w:rsid w:val="00EA1B32"/>
    <w:rsid w:val="00EA2B85"/>
    <w:rsid w:val="00EA5880"/>
    <w:rsid w:val="00EB536D"/>
    <w:rsid w:val="00EC00C0"/>
    <w:rsid w:val="00EC2BB4"/>
    <w:rsid w:val="00EC72BC"/>
    <w:rsid w:val="00EE0667"/>
    <w:rsid w:val="00EE607E"/>
    <w:rsid w:val="00EE6ECA"/>
    <w:rsid w:val="00EF6D3F"/>
    <w:rsid w:val="00F060EE"/>
    <w:rsid w:val="00F06D2E"/>
    <w:rsid w:val="00F07979"/>
    <w:rsid w:val="00F16044"/>
    <w:rsid w:val="00F26E63"/>
    <w:rsid w:val="00F30B30"/>
    <w:rsid w:val="00F362C8"/>
    <w:rsid w:val="00F60AC6"/>
    <w:rsid w:val="00F63A7D"/>
    <w:rsid w:val="00F718F8"/>
    <w:rsid w:val="00F9231A"/>
    <w:rsid w:val="00FA7850"/>
    <w:rsid w:val="00FC04F7"/>
    <w:rsid w:val="00FC31B2"/>
    <w:rsid w:val="00FC3AEB"/>
    <w:rsid w:val="00FC40B1"/>
    <w:rsid w:val="00FC510B"/>
    <w:rsid w:val="00FD7DB8"/>
    <w:rsid w:val="00FE5519"/>
    <w:rsid w:val="00FE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7A2FC"/>
  <w15:docId w15:val="{EE4E93C8-57C2-4102-9C7A-8EA8CFC1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5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0A3F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0A3FC8"/>
  </w:style>
  <w:style w:type="paragraph" w:styleId="Piedepgina">
    <w:name w:val="footer"/>
    <w:basedOn w:val="Normal"/>
    <w:link w:val="PiedepginaCar"/>
    <w:uiPriority w:val="99"/>
    <w:unhideWhenUsed/>
    <w:rsid w:val="000A3F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FC8"/>
  </w:style>
  <w:style w:type="paragraph" w:styleId="Prrafodelista">
    <w:name w:val="List Paragraph"/>
    <w:basedOn w:val="Normal"/>
    <w:uiPriority w:val="34"/>
    <w:qFormat/>
    <w:rsid w:val="00D62F5F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  <w:lang w:val="es-ES"/>
    </w:rPr>
  </w:style>
  <w:style w:type="paragraph" w:customStyle="1" w:styleId="Cuerpodetexto">
    <w:name w:val="Cuerpo de texto"/>
    <w:basedOn w:val="Normal"/>
    <w:rsid w:val="00FD7DB8"/>
    <w:pPr>
      <w:widowControl w:val="0"/>
      <w:suppressAutoHyphens/>
      <w:spacing w:after="120" w:line="100" w:lineRule="atLeast"/>
    </w:pPr>
    <w:rPr>
      <w:rFonts w:eastAsia="Lucida Sans Unicode"/>
      <w:color w:val="00000A"/>
      <w:lang w:val="es-ES"/>
    </w:rPr>
  </w:style>
  <w:style w:type="table" w:styleId="Tablaconcuadrcula">
    <w:name w:val="Table Grid"/>
    <w:basedOn w:val="Tablanormal"/>
    <w:uiPriority w:val="59"/>
    <w:rsid w:val="00FD7DB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51802"/>
    <w:rPr>
      <w:lang w:eastAsia="es-CO"/>
    </w:rPr>
  </w:style>
  <w:style w:type="character" w:styleId="Textoennegrita">
    <w:name w:val="Strong"/>
    <w:basedOn w:val="Fuentedeprrafopredeter"/>
    <w:uiPriority w:val="22"/>
    <w:qFormat/>
    <w:rsid w:val="00951802"/>
    <w:rPr>
      <w:b/>
      <w:bCs/>
    </w:rPr>
  </w:style>
  <w:style w:type="character" w:styleId="Hipervnculo">
    <w:name w:val="Hyperlink"/>
    <w:rsid w:val="00C34FC7"/>
    <w:rPr>
      <w:strike w:val="0"/>
      <w:dstrike w:val="0"/>
      <w:color w:val="0000FF"/>
      <w:u w:val="none"/>
      <w:effect w:val="none"/>
    </w:rPr>
  </w:style>
  <w:style w:type="paragraph" w:styleId="Textoindependiente2">
    <w:name w:val="Body Text 2"/>
    <w:basedOn w:val="Normal"/>
    <w:link w:val="Textoindependiente2Car"/>
    <w:rsid w:val="00E64BCB"/>
    <w:pPr>
      <w:jc w:val="center"/>
    </w:pPr>
    <w:rPr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E64BCB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E64BCB"/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64BCB"/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styleId="Nmerodepgina">
    <w:name w:val="page number"/>
    <w:basedOn w:val="Fuentedeprrafopredeter"/>
    <w:rsid w:val="00CC725A"/>
  </w:style>
  <w:style w:type="paragraph" w:styleId="Textodeglobo">
    <w:name w:val="Balloon Text"/>
    <w:basedOn w:val="Normal"/>
    <w:link w:val="TextodegloboCar"/>
    <w:uiPriority w:val="99"/>
    <w:semiHidden/>
    <w:unhideWhenUsed/>
    <w:rsid w:val="00F06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0E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E5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718F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718F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E73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73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732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73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732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CuerpoA">
    <w:name w:val="Cuerpo A"/>
    <w:rsid w:val="000179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fibague.gov.co" TargetMode="External"/><Relationship Id="rId1" Type="http://schemas.openxmlformats.org/officeDocument/2006/relationships/hyperlink" Target="mailto:correspondencia@infibagu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FDFBD-13D8-4331-B15D-C088FE3D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CMINERVA</dc:creator>
  <cp:lastModifiedBy>Lucia</cp:lastModifiedBy>
  <cp:revision>140</cp:revision>
  <cp:lastPrinted>2015-10-22T00:43:00Z</cp:lastPrinted>
  <dcterms:created xsi:type="dcterms:W3CDTF">2015-08-31T03:23:00Z</dcterms:created>
  <dcterms:modified xsi:type="dcterms:W3CDTF">2026-04-23T00:51:00Z</dcterms:modified>
</cp:coreProperties>
</file>