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E9252" w14:textId="5AE41F64" w:rsidR="00F04804" w:rsidRDefault="00F04804" w:rsidP="00F04804">
      <w:pPr>
        <w:pStyle w:val="Sinespaciado"/>
      </w:pPr>
    </w:p>
    <w:p w14:paraId="7C952321" w14:textId="23322138" w:rsidR="003D09CC" w:rsidRDefault="003D09CC" w:rsidP="00F04804">
      <w:pPr>
        <w:pStyle w:val="Sinespaciado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1"/>
        <w:gridCol w:w="5777"/>
      </w:tblGrid>
      <w:tr w:rsidR="003D09CC" w:rsidRPr="00C252FF" w14:paraId="3E43006E" w14:textId="77777777" w:rsidTr="00B00290">
        <w:tc>
          <w:tcPr>
            <w:tcW w:w="297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2D1C7DA" w14:textId="77777777" w:rsidR="003D09CC" w:rsidRPr="00C252FF" w:rsidRDefault="003D09CC" w:rsidP="00B00290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52FF">
              <w:rPr>
                <w:rFonts w:ascii="Arial" w:hAnsi="Arial" w:cs="Arial"/>
                <w:b/>
                <w:color w:val="000000"/>
                <w:sz w:val="24"/>
                <w:szCs w:val="24"/>
              </w:rPr>
              <w:t>DEPENDENCIA:</w:t>
            </w:r>
            <w:r w:rsidRPr="00C252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4ECDF64" w14:textId="77777777" w:rsidR="003D09CC" w:rsidRPr="00C252FF" w:rsidRDefault="003D09CC" w:rsidP="00B0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OFICINA DE CONTROL DISCIPLINARIO </w:t>
            </w:r>
          </w:p>
        </w:tc>
      </w:tr>
      <w:tr w:rsidR="003D09CC" w:rsidRPr="00C252FF" w14:paraId="7810A594" w14:textId="77777777" w:rsidTr="00B00290">
        <w:tc>
          <w:tcPr>
            <w:tcW w:w="297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B74549A" w14:textId="77777777" w:rsidR="003D09CC" w:rsidRPr="00C252FF" w:rsidRDefault="003D09CC" w:rsidP="00B00290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252F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RADICACIÓN: 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8DE6D37" w14:textId="77777777" w:rsidR="003D09CC" w:rsidRPr="00C252FF" w:rsidRDefault="003D09CC" w:rsidP="00B0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D09CC" w:rsidRPr="00C252FF" w14:paraId="5F03C149" w14:textId="77777777" w:rsidTr="00B00290">
        <w:tc>
          <w:tcPr>
            <w:tcW w:w="297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1AD0D5C" w14:textId="77777777" w:rsidR="003D09CC" w:rsidRPr="00C252FF" w:rsidRDefault="003D09CC" w:rsidP="00B00290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252F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INVESTIGADO(A): 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6E66028" w14:textId="77777777" w:rsidR="003D09CC" w:rsidRPr="00C252FF" w:rsidRDefault="003D09CC" w:rsidP="00B0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3D09CC" w:rsidRPr="00C252FF" w14:paraId="0C105597" w14:textId="77777777" w:rsidTr="00B00290">
        <w:tc>
          <w:tcPr>
            <w:tcW w:w="297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E1AF6CC" w14:textId="77777777" w:rsidR="003D09CC" w:rsidRPr="00C252FF" w:rsidRDefault="003D09CC" w:rsidP="00B00290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252F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CARGO Y ENTIDAD: 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B7AAB74" w14:textId="77777777" w:rsidR="003D09CC" w:rsidRPr="00C252FF" w:rsidRDefault="003D09CC" w:rsidP="00B0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D09CC" w:rsidRPr="00C252FF" w14:paraId="2CFD8BE8" w14:textId="77777777" w:rsidTr="00B00290">
        <w:tc>
          <w:tcPr>
            <w:tcW w:w="297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9B02A2A" w14:textId="77777777" w:rsidR="003D09CC" w:rsidRPr="00C252FF" w:rsidRDefault="003D09CC" w:rsidP="00B00290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252F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QUEJOSO(A):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64E82D2" w14:textId="77777777" w:rsidR="003D09CC" w:rsidRPr="00C252FF" w:rsidRDefault="003D09CC" w:rsidP="00B0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D09CC" w:rsidRPr="00C252FF" w14:paraId="4DE8CFA3" w14:textId="77777777" w:rsidTr="00B00290">
        <w:trPr>
          <w:trHeight w:val="385"/>
        </w:trPr>
        <w:tc>
          <w:tcPr>
            <w:tcW w:w="297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5ED000D" w14:textId="77777777" w:rsidR="003D09CC" w:rsidRPr="00C252FF" w:rsidRDefault="003D09CC" w:rsidP="00B00290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252FF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 DE QUEJA: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027B21D" w14:textId="77777777" w:rsidR="003D09CC" w:rsidRPr="00C252FF" w:rsidRDefault="003D09CC" w:rsidP="00B0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D09CC" w:rsidRPr="00C252FF" w14:paraId="3A574715" w14:textId="77777777" w:rsidTr="00B00290">
        <w:tc>
          <w:tcPr>
            <w:tcW w:w="297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7727687" w14:textId="0E68B3DE" w:rsidR="003D09CC" w:rsidRPr="00C252FF" w:rsidRDefault="003D09CC" w:rsidP="00B00290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252FF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 DE LOS HECHOS: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D3A22D5" w14:textId="77777777" w:rsidR="003D09CC" w:rsidRPr="00C252FF" w:rsidRDefault="003D09CC" w:rsidP="00B00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D09CC" w:rsidRPr="00C252FF" w14:paraId="2E49AD75" w14:textId="77777777" w:rsidTr="00B00290">
        <w:tc>
          <w:tcPr>
            <w:tcW w:w="297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414EB44A" w14:textId="7A015615" w:rsidR="003D09CC" w:rsidRPr="00C252FF" w:rsidRDefault="003D09CC" w:rsidP="00B00290">
            <w:pPr>
              <w:widowControl w:val="0"/>
              <w:tabs>
                <w:tab w:val="left" w:pos="8838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52FF">
              <w:rPr>
                <w:rFonts w:ascii="Arial" w:hAnsi="Arial" w:cs="Arial"/>
                <w:b/>
                <w:color w:val="000000"/>
                <w:sz w:val="24"/>
                <w:szCs w:val="24"/>
              </w:rPr>
              <w:t>ASUNTO.</w:t>
            </w:r>
            <w:r w:rsidRPr="00C252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367558D" w14:textId="641DB8AA" w:rsidR="003D09CC" w:rsidRPr="00C252FF" w:rsidRDefault="003D09CC" w:rsidP="00B0029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 QUE ORDENA LA REMISIÓN POR COMPETENCIA DE UN PROCESO DISCIPLINARIO A LA PROCURADURÍA.</w:t>
            </w:r>
          </w:p>
        </w:tc>
      </w:tr>
    </w:tbl>
    <w:p w14:paraId="55311E1C" w14:textId="77777777" w:rsidR="003D09CC" w:rsidRPr="003D09CC" w:rsidRDefault="003D09CC" w:rsidP="00F04804">
      <w:pPr>
        <w:pStyle w:val="Sinespaciado"/>
        <w:rPr>
          <w:sz w:val="24"/>
          <w:szCs w:val="24"/>
        </w:rPr>
      </w:pPr>
    </w:p>
    <w:p w14:paraId="7EC046A7" w14:textId="77777777" w:rsidR="008A6CF4" w:rsidRPr="003D09CC" w:rsidRDefault="00282F42" w:rsidP="00AB42F2">
      <w:pPr>
        <w:tabs>
          <w:tab w:val="left" w:pos="3750"/>
        </w:tabs>
        <w:jc w:val="both"/>
        <w:rPr>
          <w:rFonts w:ascii="Arial" w:hAnsi="Arial" w:cs="Arial"/>
          <w:b/>
          <w:sz w:val="24"/>
          <w:szCs w:val="24"/>
        </w:rPr>
      </w:pPr>
      <w:r w:rsidRPr="003D09CC">
        <w:rPr>
          <w:rFonts w:ascii="Arial" w:hAnsi="Arial" w:cs="Arial"/>
          <w:sz w:val="24"/>
          <w:szCs w:val="24"/>
        </w:rPr>
        <w:t>Ibagué,</w:t>
      </w:r>
      <w:r w:rsidR="00AB42F2" w:rsidRPr="003D09CC">
        <w:rPr>
          <w:rFonts w:ascii="Arial" w:hAnsi="Arial" w:cs="Arial"/>
          <w:sz w:val="24"/>
          <w:szCs w:val="24"/>
        </w:rPr>
        <w:tab/>
      </w:r>
    </w:p>
    <w:p w14:paraId="31635FF7" w14:textId="20B55D7E" w:rsidR="00C3090C" w:rsidRPr="003D09CC" w:rsidRDefault="00C3090C" w:rsidP="00C309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D09CC">
        <w:rPr>
          <w:rFonts w:ascii="Arial" w:hAnsi="Arial" w:cs="Arial"/>
          <w:bCs/>
          <w:sz w:val="24"/>
          <w:szCs w:val="24"/>
        </w:rPr>
        <w:t>Al despacho se encuentra para evaluar la Indagación pre</w:t>
      </w:r>
      <w:r w:rsidR="00316011">
        <w:rPr>
          <w:rFonts w:ascii="Arial" w:hAnsi="Arial" w:cs="Arial"/>
          <w:bCs/>
          <w:sz w:val="24"/>
          <w:szCs w:val="24"/>
        </w:rPr>
        <w:t>via</w:t>
      </w:r>
      <w:r w:rsidRPr="003D09CC">
        <w:rPr>
          <w:rFonts w:ascii="Arial" w:hAnsi="Arial" w:cs="Arial"/>
          <w:bCs/>
          <w:sz w:val="24"/>
          <w:szCs w:val="24"/>
        </w:rPr>
        <w:t xml:space="preserve"> Radicada bajo el Nº. </w:t>
      </w:r>
      <w:r w:rsidR="003D09CC" w:rsidRPr="003D09CC">
        <w:rPr>
          <w:rFonts w:ascii="Arial" w:hAnsi="Arial" w:cs="Arial"/>
          <w:bCs/>
          <w:sz w:val="24"/>
          <w:szCs w:val="24"/>
        </w:rPr>
        <w:t xml:space="preserve">________, </w:t>
      </w:r>
      <w:r w:rsidRPr="003D09CC">
        <w:rPr>
          <w:rFonts w:ascii="Arial" w:hAnsi="Arial" w:cs="Arial"/>
          <w:bCs/>
          <w:sz w:val="24"/>
          <w:szCs w:val="24"/>
        </w:rPr>
        <w:t>que se adelanta contra</w:t>
      </w:r>
      <w:r w:rsidR="003D09CC" w:rsidRPr="003D09CC">
        <w:rPr>
          <w:rFonts w:ascii="Arial" w:hAnsi="Arial" w:cs="Arial"/>
          <w:bCs/>
          <w:sz w:val="24"/>
          <w:szCs w:val="24"/>
        </w:rPr>
        <w:t>________</w:t>
      </w:r>
      <w:r w:rsidRPr="003D09CC">
        <w:rPr>
          <w:rFonts w:ascii="Arial" w:hAnsi="Arial" w:cs="Arial"/>
          <w:bCs/>
          <w:sz w:val="24"/>
          <w:szCs w:val="24"/>
        </w:rPr>
        <w:t xml:space="preserve">, la cual se inició con base en Queja presentada por el señor </w:t>
      </w:r>
      <w:r w:rsidR="003D09CC" w:rsidRPr="003D09CC">
        <w:rPr>
          <w:rFonts w:ascii="Arial" w:hAnsi="Arial" w:cs="Arial"/>
          <w:bCs/>
          <w:sz w:val="24"/>
          <w:szCs w:val="24"/>
        </w:rPr>
        <w:t xml:space="preserve">________, </w:t>
      </w:r>
      <w:r w:rsidRPr="003D09CC">
        <w:rPr>
          <w:rFonts w:ascii="Arial" w:hAnsi="Arial" w:cs="Arial"/>
          <w:bCs/>
          <w:sz w:val="24"/>
          <w:szCs w:val="24"/>
        </w:rPr>
        <w:t>en su condición de</w:t>
      </w:r>
      <w:r w:rsidR="003D09CC" w:rsidRPr="003D09CC">
        <w:rPr>
          <w:rFonts w:ascii="Arial" w:hAnsi="Arial" w:cs="Arial"/>
          <w:bCs/>
          <w:sz w:val="24"/>
          <w:szCs w:val="24"/>
        </w:rPr>
        <w:t>________,</w:t>
      </w:r>
      <w:r w:rsidR="009249EF" w:rsidRPr="003D09CC">
        <w:rPr>
          <w:rFonts w:ascii="Arial" w:hAnsi="Arial" w:cs="Arial"/>
          <w:bCs/>
          <w:sz w:val="24"/>
          <w:szCs w:val="24"/>
        </w:rPr>
        <w:t xml:space="preserve"> </w:t>
      </w:r>
      <w:r w:rsidR="003D09CC" w:rsidRPr="003D09CC">
        <w:rPr>
          <w:rFonts w:ascii="Arial" w:hAnsi="Arial" w:cs="Arial"/>
          <w:bCs/>
          <w:sz w:val="24"/>
          <w:szCs w:val="24"/>
        </w:rPr>
        <w:t xml:space="preserve">________, </w:t>
      </w:r>
      <w:r w:rsidR="009249EF" w:rsidRPr="003D09CC">
        <w:rPr>
          <w:rFonts w:ascii="Arial" w:hAnsi="Arial" w:cs="Arial"/>
          <w:bCs/>
          <w:sz w:val="24"/>
          <w:szCs w:val="24"/>
        </w:rPr>
        <w:t>por parte de la aquí disciplinada.</w:t>
      </w:r>
    </w:p>
    <w:p w14:paraId="4C6564C4" w14:textId="77777777" w:rsidR="009249EF" w:rsidRPr="003D09CC" w:rsidRDefault="009249EF" w:rsidP="00C309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D78B77" w14:textId="6CCE9129" w:rsidR="009249EF" w:rsidRPr="003D09CC" w:rsidRDefault="009249EF" w:rsidP="00720823">
      <w:pPr>
        <w:jc w:val="both"/>
        <w:rPr>
          <w:rFonts w:ascii="Arial" w:hAnsi="Arial" w:cs="Arial"/>
          <w:sz w:val="24"/>
          <w:szCs w:val="24"/>
        </w:rPr>
      </w:pPr>
      <w:r w:rsidRPr="003D09CC">
        <w:rPr>
          <w:rFonts w:ascii="Arial" w:hAnsi="Arial" w:cs="Arial"/>
          <w:sz w:val="24"/>
          <w:szCs w:val="24"/>
        </w:rPr>
        <w:t xml:space="preserve">Con base en la mencionada Queja esta Oficina de Control Disciplinario el </w:t>
      </w:r>
      <w:r w:rsidR="003D09CC" w:rsidRPr="003D09CC">
        <w:rPr>
          <w:rFonts w:ascii="Arial" w:hAnsi="Arial" w:cs="Arial"/>
          <w:bCs/>
          <w:sz w:val="24"/>
          <w:szCs w:val="24"/>
        </w:rPr>
        <w:t xml:space="preserve">________, </w:t>
      </w:r>
      <w:r w:rsidRPr="003D09CC">
        <w:rPr>
          <w:rFonts w:ascii="Arial" w:hAnsi="Arial" w:cs="Arial"/>
          <w:sz w:val="24"/>
          <w:szCs w:val="24"/>
        </w:rPr>
        <w:t xml:space="preserve">dispuso iniciar Indagación </w:t>
      </w:r>
      <w:r w:rsidR="00477E3F">
        <w:rPr>
          <w:rFonts w:ascii="Arial" w:hAnsi="Arial" w:cs="Arial"/>
          <w:sz w:val="24"/>
          <w:szCs w:val="24"/>
        </w:rPr>
        <w:t>Previa</w:t>
      </w:r>
      <w:r w:rsidRPr="003D09CC">
        <w:rPr>
          <w:rFonts w:ascii="Arial" w:hAnsi="Arial" w:cs="Arial"/>
          <w:sz w:val="24"/>
          <w:szCs w:val="24"/>
        </w:rPr>
        <w:t xml:space="preserve"> contra</w:t>
      </w:r>
      <w:r w:rsidR="003D09CC" w:rsidRPr="003D09CC">
        <w:rPr>
          <w:rFonts w:ascii="Arial" w:hAnsi="Arial" w:cs="Arial"/>
          <w:bCs/>
          <w:sz w:val="24"/>
          <w:szCs w:val="24"/>
        </w:rPr>
        <w:t>________</w:t>
      </w:r>
      <w:r w:rsidRPr="003D09CC">
        <w:rPr>
          <w:rFonts w:ascii="Arial" w:hAnsi="Arial" w:cs="Arial"/>
          <w:sz w:val="24"/>
          <w:szCs w:val="24"/>
        </w:rPr>
        <w:t>, para la época de los hechos.</w:t>
      </w:r>
    </w:p>
    <w:p w14:paraId="300E5363" w14:textId="14F67E49" w:rsidR="007A52BA" w:rsidRPr="003D09CC" w:rsidRDefault="009249EF" w:rsidP="00924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9CC">
        <w:rPr>
          <w:rFonts w:ascii="Arial" w:hAnsi="Arial" w:cs="Arial"/>
          <w:sz w:val="24"/>
          <w:szCs w:val="24"/>
        </w:rPr>
        <w:t>Una vez se recaudaron las pruebas ordenadas por este Despacho, se observa que la conducta desplegada por</w:t>
      </w:r>
      <w:r w:rsidR="003D09CC" w:rsidRPr="003D09CC">
        <w:rPr>
          <w:rFonts w:ascii="Arial" w:hAnsi="Arial" w:cs="Arial"/>
          <w:bCs/>
          <w:sz w:val="24"/>
          <w:szCs w:val="24"/>
        </w:rPr>
        <w:t>________,</w:t>
      </w:r>
      <w:r w:rsidRPr="003D09CC">
        <w:rPr>
          <w:rFonts w:ascii="Arial" w:hAnsi="Arial" w:cs="Arial"/>
          <w:sz w:val="24"/>
          <w:szCs w:val="24"/>
        </w:rPr>
        <w:t xml:space="preserve"> podría estar inmersa en causal de falta disciplinaria por un presunto</w:t>
      </w:r>
      <w:r w:rsidR="003D09CC" w:rsidRPr="003D09CC">
        <w:rPr>
          <w:rFonts w:ascii="Arial" w:hAnsi="Arial" w:cs="Arial"/>
          <w:bCs/>
          <w:sz w:val="24"/>
          <w:szCs w:val="24"/>
        </w:rPr>
        <w:t>________,</w:t>
      </w:r>
      <w:r w:rsidRPr="003D09CC">
        <w:rPr>
          <w:rFonts w:ascii="Arial" w:hAnsi="Arial" w:cs="Arial"/>
          <w:sz w:val="24"/>
          <w:szCs w:val="24"/>
        </w:rPr>
        <w:t xml:space="preserve"> para con el quejoso; de igual manera, se observa a (</w:t>
      </w:r>
      <w:r w:rsidR="003D09CC" w:rsidRPr="003D09CC">
        <w:rPr>
          <w:rFonts w:ascii="Arial" w:hAnsi="Arial" w:cs="Arial"/>
          <w:sz w:val="24"/>
          <w:szCs w:val="24"/>
        </w:rPr>
        <w:t>________</w:t>
      </w:r>
      <w:r w:rsidRPr="003D09CC">
        <w:rPr>
          <w:rFonts w:ascii="Arial" w:hAnsi="Arial" w:cs="Arial"/>
          <w:sz w:val="24"/>
          <w:szCs w:val="24"/>
        </w:rPr>
        <w:t xml:space="preserve">), oficio suscrito por el señor </w:t>
      </w:r>
      <w:r w:rsidR="003D09CC" w:rsidRPr="003D09CC">
        <w:rPr>
          <w:rFonts w:ascii="Arial" w:hAnsi="Arial" w:cs="Arial"/>
          <w:bCs/>
          <w:sz w:val="24"/>
          <w:szCs w:val="24"/>
        </w:rPr>
        <w:t xml:space="preserve">________, </w:t>
      </w:r>
      <w:r w:rsidRPr="003D09CC">
        <w:rPr>
          <w:rFonts w:ascii="Arial" w:hAnsi="Arial" w:cs="Arial"/>
          <w:sz w:val="24"/>
          <w:szCs w:val="24"/>
        </w:rPr>
        <w:t>Presidente Comi</w:t>
      </w:r>
      <w:r w:rsidR="00316011">
        <w:rPr>
          <w:rFonts w:ascii="Arial" w:hAnsi="Arial" w:cs="Arial"/>
          <w:sz w:val="24"/>
          <w:szCs w:val="24"/>
        </w:rPr>
        <w:t>té de Convivencia Laboral de Infibagué</w:t>
      </w:r>
      <w:r w:rsidRPr="003D09CC">
        <w:rPr>
          <w:rFonts w:ascii="Arial" w:hAnsi="Arial" w:cs="Arial"/>
          <w:sz w:val="24"/>
          <w:szCs w:val="24"/>
        </w:rPr>
        <w:t>, quien informa que no se ha remitido a la Procuraduría</w:t>
      </w:r>
      <w:r w:rsidR="007A52BA" w:rsidRPr="003D09CC">
        <w:rPr>
          <w:rFonts w:ascii="Arial" w:hAnsi="Arial" w:cs="Arial"/>
          <w:sz w:val="24"/>
          <w:szCs w:val="24"/>
        </w:rPr>
        <w:t xml:space="preserve"> las diligencias de lo actuado por parte del comité conforme al caso que se encuentra a estudio.</w:t>
      </w:r>
    </w:p>
    <w:p w14:paraId="30A1B9CF" w14:textId="77777777" w:rsidR="00C3090C" w:rsidRPr="003D09CC" w:rsidRDefault="00C3090C" w:rsidP="00C309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 w:eastAsia="es-ES"/>
        </w:rPr>
      </w:pPr>
    </w:p>
    <w:p w14:paraId="4762008F" w14:textId="77777777" w:rsidR="00C3090C" w:rsidRPr="003D09CC" w:rsidRDefault="00C3090C" w:rsidP="00C309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 w:eastAsia="es-ES"/>
        </w:rPr>
      </w:pPr>
      <w:r w:rsidRPr="003D09CC">
        <w:rPr>
          <w:rFonts w:ascii="Arial" w:hAnsi="Arial" w:cs="Arial"/>
          <w:b/>
          <w:sz w:val="24"/>
          <w:szCs w:val="24"/>
          <w:lang w:val="es-ES_tradnl" w:eastAsia="es-ES"/>
        </w:rPr>
        <w:t>CONSIDERACIONES</w:t>
      </w:r>
    </w:p>
    <w:p w14:paraId="15BC36EF" w14:textId="77777777" w:rsidR="00C3090C" w:rsidRPr="003D09CC" w:rsidRDefault="00C3090C" w:rsidP="00C309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 w:eastAsia="es-ES"/>
        </w:rPr>
      </w:pPr>
    </w:p>
    <w:p w14:paraId="70941F26" w14:textId="0AC1470F" w:rsidR="007A52BA" w:rsidRPr="003D09CC" w:rsidRDefault="007A52BA" w:rsidP="00C3090C">
      <w:pPr>
        <w:pStyle w:val="Sangradetextonormal"/>
        <w:tabs>
          <w:tab w:val="left" w:pos="-2268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D09CC">
        <w:rPr>
          <w:rFonts w:ascii="Arial" w:hAnsi="Arial" w:cs="Arial"/>
          <w:color w:val="000000"/>
          <w:sz w:val="24"/>
          <w:szCs w:val="24"/>
        </w:rPr>
        <w:t xml:space="preserve">Como quiera que </w:t>
      </w:r>
      <w:r w:rsidR="003D09CC" w:rsidRPr="003D09CC">
        <w:rPr>
          <w:rFonts w:ascii="Arial" w:hAnsi="Arial" w:cs="Arial"/>
          <w:bCs/>
          <w:sz w:val="24"/>
          <w:szCs w:val="24"/>
        </w:rPr>
        <w:t>_________________________________________________.</w:t>
      </w:r>
    </w:p>
    <w:p w14:paraId="7D7BFB13" w14:textId="77777777" w:rsidR="007A52BA" w:rsidRPr="003D09CC" w:rsidRDefault="007A52BA" w:rsidP="00C3090C">
      <w:pPr>
        <w:pStyle w:val="Sangradetextonormal"/>
        <w:tabs>
          <w:tab w:val="left" w:pos="-2268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85BF4ED" w14:textId="0CB34C8A" w:rsidR="00A05F5F" w:rsidRPr="003D09CC" w:rsidRDefault="00A05F5F" w:rsidP="00C3090C">
      <w:pPr>
        <w:pStyle w:val="Sangradetextonormal"/>
        <w:tabs>
          <w:tab w:val="left" w:pos="-2268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D09CC">
        <w:rPr>
          <w:rFonts w:ascii="Arial" w:hAnsi="Arial" w:cs="Arial"/>
          <w:color w:val="000000"/>
          <w:sz w:val="24"/>
          <w:szCs w:val="24"/>
        </w:rPr>
        <w:t xml:space="preserve">Como quiera que </w:t>
      </w:r>
      <w:r w:rsidR="003D09CC" w:rsidRPr="003D09CC">
        <w:rPr>
          <w:rFonts w:ascii="Arial" w:hAnsi="Arial" w:cs="Arial"/>
          <w:color w:val="000000"/>
          <w:sz w:val="24"/>
          <w:szCs w:val="24"/>
        </w:rPr>
        <w:t>_________________________________________________</w:t>
      </w:r>
    </w:p>
    <w:p w14:paraId="1ACFE6AA" w14:textId="77777777" w:rsidR="00A05F5F" w:rsidRPr="003D09CC" w:rsidRDefault="00A05F5F" w:rsidP="00C3090C">
      <w:pPr>
        <w:pStyle w:val="Sangradetextonormal"/>
        <w:tabs>
          <w:tab w:val="left" w:pos="-2268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4D0D4EF" w14:textId="6D3C76AC" w:rsidR="007A52BA" w:rsidRPr="003D09CC" w:rsidRDefault="004C090F" w:rsidP="00C3090C">
      <w:pPr>
        <w:pStyle w:val="Sangradetextonormal"/>
        <w:tabs>
          <w:tab w:val="left" w:pos="-2268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D09CC">
        <w:rPr>
          <w:rFonts w:ascii="Arial" w:hAnsi="Arial" w:cs="Arial"/>
          <w:color w:val="000000"/>
          <w:sz w:val="24"/>
          <w:szCs w:val="24"/>
        </w:rPr>
        <w:t xml:space="preserve">En consecuencia, </w:t>
      </w:r>
      <w:r w:rsidR="00F8785D" w:rsidRPr="003D09CC">
        <w:rPr>
          <w:rFonts w:ascii="Arial" w:hAnsi="Arial" w:cs="Arial"/>
          <w:color w:val="000000"/>
          <w:sz w:val="24"/>
          <w:szCs w:val="24"/>
        </w:rPr>
        <w:t>y dadas las razones expuestas este despacho se dispone remitir el precitado Expediente Disciplinario Nº</w:t>
      </w:r>
      <w:r w:rsidR="003D09CC">
        <w:rPr>
          <w:rFonts w:ascii="Arial" w:hAnsi="Arial" w:cs="Arial"/>
          <w:bCs/>
        </w:rPr>
        <w:t>_________________________</w:t>
      </w:r>
      <w:r w:rsidR="00F8785D" w:rsidRPr="003D09CC">
        <w:rPr>
          <w:rFonts w:ascii="Arial" w:hAnsi="Arial" w:cs="Arial"/>
          <w:color w:val="000000"/>
          <w:sz w:val="24"/>
          <w:szCs w:val="24"/>
        </w:rPr>
        <w:t>,</w:t>
      </w:r>
      <w:r w:rsidR="00236745" w:rsidRPr="003D09CC">
        <w:rPr>
          <w:rFonts w:ascii="Arial" w:hAnsi="Arial" w:cs="Arial"/>
          <w:color w:val="000000"/>
          <w:sz w:val="24"/>
          <w:szCs w:val="24"/>
        </w:rPr>
        <w:t xml:space="preserve"> contentivo de </w:t>
      </w:r>
      <w:r w:rsidR="003D09CC">
        <w:rPr>
          <w:rFonts w:ascii="Arial" w:hAnsi="Arial" w:cs="Arial"/>
          <w:color w:val="000000"/>
          <w:sz w:val="24"/>
          <w:szCs w:val="24"/>
        </w:rPr>
        <w:lastRenderedPageBreak/>
        <w:t xml:space="preserve">dos carpetas, (original con </w:t>
      </w:r>
      <w:r w:rsidR="003D09CC">
        <w:rPr>
          <w:rFonts w:ascii="Arial" w:hAnsi="Arial" w:cs="Arial"/>
          <w:bCs/>
        </w:rPr>
        <w:t>________,</w:t>
      </w:r>
      <w:r w:rsidR="003D09CC" w:rsidRPr="003D09CC">
        <w:rPr>
          <w:rFonts w:ascii="Arial" w:hAnsi="Arial" w:cs="Arial"/>
          <w:color w:val="000000"/>
          <w:sz w:val="24"/>
          <w:szCs w:val="24"/>
        </w:rPr>
        <w:t xml:space="preserve"> y</w:t>
      </w:r>
      <w:r w:rsidR="00236745" w:rsidRPr="003D09CC">
        <w:rPr>
          <w:rFonts w:ascii="Arial" w:hAnsi="Arial" w:cs="Arial"/>
          <w:color w:val="000000"/>
          <w:sz w:val="24"/>
          <w:szCs w:val="24"/>
        </w:rPr>
        <w:t xml:space="preserve"> de copias con</w:t>
      </w:r>
      <w:r w:rsidR="003D09CC">
        <w:rPr>
          <w:rFonts w:ascii="Arial" w:hAnsi="Arial" w:cs="Arial"/>
          <w:bCs/>
        </w:rPr>
        <w:t>________,</w:t>
      </w:r>
      <w:r w:rsidR="00236745" w:rsidRPr="003D09CC">
        <w:rPr>
          <w:rFonts w:ascii="Arial" w:hAnsi="Arial" w:cs="Arial"/>
          <w:color w:val="000000"/>
          <w:sz w:val="24"/>
          <w:szCs w:val="24"/>
        </w:rPr>
        <w:t>)</w:t>
      </w:r>
      <w:r w:rsidR="00F8785D" w:rsidRPr="003D09CC">
        <w:rPr>
          <w:rFonts w:ascii="Arial" w:hAnsi="Arial" w:cs="Arial"/>
          <w:color w:val="000000"/>
          <w:sz w:val="24"/>
          <w:szCs w:val="24"/>
        </w:rPr>
        <w:t xml:space="preserve"> a la Procuraduría Provincial de Ibagué para lo de su cargo.</w:t>
      </w:r>
    </w:p>
    <w:p w14:paraId="4A85B21C" w14:textId="77777777" w:rsidR="00F8785D" w:rsidRPr="003D09CC" w:rsidRDefault="00F8785D" w:rsidP="00F8785D">
      <w:pPr>
        <w:pStyle w:val="Sinespaciado"/>
        <w:rPr>
          <w:sz w:val="24"/>
          <w:szCs w:val="24"/>
        </w:rPr>
      </w:pPr>
    </w:p>
    <w:p w14:paraId="060EBB7C" w14:textId="77777777" w:rsidR="00C3090C" w:rsidRPr="003D09CC" w:rsidRDefault="00C3090C" w:rsidP="00C3090C">
      <w:pPr>
        <w:pStyle w:val="Sangradetextonormal"/>
        <w:tabs>
          <w:tab w:val="left" w:pos="-2268"/>
        </w:tabs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D09CC">
        <w:rPr>
          <w:rFonts w:ascii="Arial" w:hAnsi="Arial" w:cs="Arial"/>
          <w:color w:val="000000"/>
          <w:sz w:val="24"/>
          <w:szCs w:val="24"/>
        </w:rPr>
        <w:t>En consideración a lo anteriormente expuesto,</w:t>
      </w:r>
    </w:p>
    <w:p w14:paraId="7E3B3951" w14:textId="77777777" w:rsidR="00F8785D" w:rsidRPr="003D09CC" w:rsidRDefault="00F8785D" w:rsidP="00F8785D">
      <w:pPr>
        <w:pStyle w:val="Sinespaciado"/>
        <w:rPr>
          <w:sz w:val="24"/>
          <w:szCs w:val="24"/>
        </w:rPr>
      </w:pPr>
    </w:p>
    <w:p w14:paraId="4112DE3F" w14:textId="77777777" w:rsidR="004B4987" w:rsidRPr="003D09CC" w:rsidRDefault="004B4987" w:rsidP="00C3090C">
      <w:pPr>
        <w:pStyle w:val="Sangradetextonormal"/>
        <w:tabs>
          <w:tab w:val="left" w:pos="-2268"/>
        </w:tabs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BE5009D" w14:textId="77777777" w:rsidR="00C3090C" w:rsidRPr="003D09CC" w:rsidRDefault="00C3090C" w:rsidP="00C3090C">
      <w:pPr>
        <w:pStyle w:val="Sangradetextonormal"/>
        <w:tabs>
          <w:tab w:val="left" w:pos="-2268"/>
        </w:tabs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D09CC">
        <w:rPr>
          <w:rFonts w:ascii="Arial" w:hAnsi="Arial" w:cs="Arial"/>
          <w:b/>
          <w:color w:val="000000"/>
          <w:sz w:val="24"/>
          <w:szCs w:val="24"/>
        </w:rPr>
        <w:t>RESUELVE</w:t>
      </w:r>
    </w:p>
    <w:p w14:paraId="6B5545D3" w14:textId="77777777" w:rsidR="00F8785D" w:rsidRPr="003D09CC" w:rsidRDefault="00F8785D" w:rsidP="00F8785D">
      <w:pPr>
        <w:pStyle w:val="Sinespaciado"/>
        <w:rPr>
          <w:sz w:val="24"/>
          <w:szCs w:val="24"/>
        </w:rPr>
      </w:pPr>
    </w:p>
    <w:p w14:paraId="416491BC" w14:textId="2BB28126" w:rsidR="00C3090C" w:rsidRPr="003D09CC" w:rsidRDefault="00C3090C" w:rsidP="00C3090C">
      <w:pPr>
        <w:pStyle w:val="Sangradetextonormal"/>
        <w:tabs>
          <w:tab w:val="left" w:pos="-2268"/>
        </w:tabs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D09CC">
        <w:rPr>
          <w:rFonts w:ascii="Arial" w:hAnsi="Arial" w:cs="Arial"/>
          <w:b/>
          <w:color w:val="000000"/>
          <w:sz w:val="24"/>
          <w:szCs w:val="24"/>
        </w:rPr>
        <w:t xml:space="preserve">PRIMERO: </w:t>
      </w:r>
      <w:r w:rsidRPr="003D09CC">
        <w:rPr>
          <w:rFonts w:ascii="Arial" w:hAnsi="Arial" w:cs="Arial"/>
          <w:color w:val="000000"/>
          <w:sz w:val="24"/>
          <w:szCs w:val="24"/>
        </w:rPr>
        <w:t>Remitir por competencia a la Procuraduría Provincial de Ibagué las diligencias que conforman el expediente Radicado bajo el No.</w:t>
      </w:r>
      <w:r w:rsidR="003D09CC" w:rsidRPr="003D09CC">
        <w:rPr>
          <w:rFonts w:ascii="Arial" w:hAnsi="Arial" w:cs="Arial"/>
          <w:bCs/>
        </w:rPr>
        <w:t xml:space="preserve"> </w:t>
      </w:r>
      <w:r w:rsidR="003D09CC">
        <w:rPr>
          <w:rFonts w:ascii="Arial" w:hAnsi="Arial" w:cs="Arial"/>
          <w:bCs/>
        </w:rPr>
        <w:t>________</w:t>
      </w:r>
      <w:r w:rsidRPr="003D09CC">
        <w:rPr>
          <w:rFonts w:ascii="Arial" w:hAnsi="Arial" w:cs="Arial"/>
          <w:color w:val="000000"/>
          <w:sz w:val="24"/>
          <w:szCs w:val="24"/>
        </w:rPr>
        <w:t xml:space="preserve">, en virtud de lo expuesto en el presente Auto y de conformidad con lo establecido en el artículo </w:t>
      </w:r>
      <w:r w:rsidR="00602DFD" w:rsidRPr="003D09CC">
        <w:rPr>
          <w:rFonts w:ascii="Arial" w:hAnsi="Arial" w:cs="Arial"/>
          <w:color w:val="000000"/>
          <w:sz w:val="24"/>
          <w:szCs w:val="24"/>
        </w:rPr>
        <w:t>xx</w:t>
      </w:r>
      <w:r w:rsidRPr="003D09CC">
        <w:rPr>
          <w:rFonts w:ascii="Arial" w:hAnsi="Arial" w:cs="Arial"/>
          <w:color w:val="000000"/>
          <w:sz w:val="24"/>
          <w:szCs w:val="24"/>
        </w:rPr>
        <w:t xml:space="preserve"> de la Ley </w:t>
      </w:r>
      <w:r w:rsidR="00602DFD" w:rsidRPr="003D09CC">
        <w:rPr>
          <w:rFonts w:ascii="Arial" w:hAnsi="Arial" w:cs="Arial"/>
          <w:color w:val="000000"/>
          <w:sz w:val="24"/>
          <w:szCs w:val="24"/>
        </w:rPr>
        <w:t>1952</w:t>
      </w:r>
      <w:r w:rsidRPr="003D09CC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602DFD" w:rsidRPr="003D09CC">
        <w:rPr>
          <w:rFonts w:ascii="Arial" w:hAnsi="Arial" w:cs="Arial"/>
          <w:color w:val="000000"/>
          <w:sz w:val="24"/>
          <w:szCs w:val="24"/>
        </w:rPr>
        <w:t>19</w:t>
      </w:r>
      <w:r w:rsidRPr="003D09CC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A37AA4B" w14:textId="77777777" w:rsidR="003E49F6" w:rsidRPr="003D09CC" w:rsidRDefault="003E49F6" w:rsidP="003E49F6">
      <w:pPr>
        <w:jc w:val="both"/>
        <w:rPr>
          <w:rFonts w:ascii="Arial" w:hAnsi="Arial" w:cs="Arial"/>
          <w:sz w:val="24"/>
          <w:szCs w:val="24"/>
        </w:rPr>
      </w:pPr>
      <w:r w:rsidRPr="003D09CC">
        <w:rPr>
          <w:rFonts w:ascii="Arial" w:hAnsi="Arial" w:cs="Arial"/>
          <w:b/>
          <w:sz w:val="24"/>
          <w:szCs w:val="24"/>
        </w:rPr>
        <w:t>SEGUNDO:</w:t>
      </w:r>
      <w:r w:rsidRPr="003D09CC">
        <w:rPr>
          <w:rFonts w:ascii="Arial" w:hAnsi="Arial" w:cs="Arial"/>
          <w:sz w:val="24"/>
          <w:szCs w:val="24"/>
        </w:rPr>
        <w:t xml:space="preserve"> Comuníquese la presente decisión a los sujetos procesales haciéndoles saber que contra la misma no procede recurso alguno. </w:t>
      </w:r>
    </w:p>
    <w:p w14:paraId="548CE6A5" w14:textId="12C31CA9" w:rsidR="008A6CF4" w:rsidRPr="003D09CC" w:rsidRDefault="003D09CC" w:rsidP="008A6C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NOTIFIQUESE, COMUNIQUESE Y </w:t>
      </w:r>
      <w:r w:rsidR="008A6CF4" w:rsidRPr="003D09CC">
        <w:rPr>
          <w:rFonts w:ascii="Arial" w:hAnsi="Arial" w:cs="Arial"/>
          <w:b/>
          <w:sz w:val="24"/>
          <w:szCs w:val="24"/>
        </w:rPr>
        <w:t>CÚMPLASE</w:t>
      </w:r>
    </w:p>
    <w:p w14:paraId="3C793B42" w14:textId="77777777" w:rsidR="008E3A6B" w:rsidRPr="003D09CC" w:rsidRDefault="008E3A6B" w:rsidP="008A6CF4">
      <w:pPr>
        <w:jc w:val="center"/>
        <w:rPr>
          <w:rFonts w:ascii="Arial" w:hAnsi="Arial" w:cs="Arial"/>
          <w:b/>
          <w:sz w:val="24"/>
          <w:szCs w:val="24"/>
        </w:rPr>
      </w:pPr>
    </w:p>
    <w:p w14:paraId="11E31B5C" w14:textId="77777777" w:rsidR="003F03AC" w:rsidRPr="003D09CC" w:rsidRDefault="003F03AC" w:rsidP="008D332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09D5DBB" w14:textId="37D6B7E5" w:rsidR="008A6CF4" w:rsidRPr="003D09CC" w:rsidRDefault="00602DFD" w:rsidP="008D33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D09CC">
        <w:rPr>
          <w:rFonts w:ascii="Arial" w:hAnsi="Arial" w:cs="Arial"/>
          <w:b/>
          <w:sz w:val="24"/>
          <w:szCs w:val="24"/>
        </w:rPr>
        <w:t>xxxxxxxxxxxxxxxxxxxxxxxxx</w:t>
      </w:r>
      <w:proofErr w:type="spellEnd"/>
    </w:p>
    <w:p w14:paraId="040595DF" w14:textId="4F451902" w:rsidR="00316011" w:rsidRDefault="00477E3F" w:rsidP="0031601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Profesional universitario 219 – 02 con funciones de</w:t>
      </w:r>
      <w:r w:rsidR="00316011">
        <w:rPr>
          <w:rFonts w:ascii="Arial" w:hAnsi="Arial" w:cs="Arial"/>
          <w:b/>
          <w:bCs/>
          <w:sz w:val="24"/>
          <w:szCs w:val="24"/>
          <w:lang w:val="es-ES"/>
        </w:rPr>
        <w:t xml:space="preserve"> instrucción </w:t>
      </w:r>
    </w:p>
    <w:p w14:paraId="28DD3BB8" w14:textId="5FB58336" w:rsidR="00477E3F" w:rsidRDefault="00477E3F" w:rsidP="00316011">
      <w:pPr>
        <w:pStyle w:val="Sinespaciado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Oficina de Control Disciplinario</w:t>
      </w:r>
    </w:p>
    <w:p w14:paraId="666E6470" w14:textId="77777777" w:rsidR="00C662A3" w:rsidRPr="003E49F6" w:rsidRDefault="00C662A3" w:rsidP="00576555">
      <w:pPr>
        <w:spacing w:after="0"/>
        <w:jc w:val="center"/>
        <w:rPr>
          <w:rFonts w:ascii="Arial" w:hAnsi="Arial" w:cs="Arial"/>
          <w:b/>
        </w:rPr>
      </w:pPr>
    </w:p>
    <w:sectPr w:rsidR="00C662A3" w:rsidRPr="003E49F6" w:rsidSect="00111BE1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286ED" w14:textId="77777777" w:rsidR="00535DA5" w:rsidRDefault="00535DA5" w:rsidP="007F3EB8">
      <w:pPr>
        <w:spacing w:after="0" w:line="240" w:lineRule="auto"/>
      </w:pPr>
      <w:r>
        <w:separator/>
      </w:r>
    </w:p>
  </w:endnote>
  <w:endnote w:type="continuationSeparator" w:id="0">
    <w:p w14:paraId="62CFC3AA" w14:textId="77777777" w:rsidR="00535DA5" w:rsidRDefault="00535DA5" w:rsidP="007F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8FBA4" w14:textId="77777777" w:rsidR="00ED53A0" w:rsidRDefault="00D1258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6EAF2" w14:textId="65E95C5B" w:rsidR="00602DFD" w:rsidRPr="00E0774D" w:rsidRDefault="00602DFD" w:rsidP="00E0774D">
    <w:pPr>
      <w:pStyle w:val="Piedepgina"/>
    </w:pPr>
    <w:bookmarkStart w:id="1" w:name="_Hlk177637654"/>
    <w:bookmarkStart w:id="2" w:name="_Hlk177637655"/>
    <w:bookmarkStart w:id="3" w:name="_Hlk177638120"/>
    <w:bookmarkStart w:id="4" w:name="_Hlk177638121"/>
    <w:bookmarkStart w:id="5" w:name="_Hlk177638266"/>
    <w:bookmarkStart w:id="6" w:name="_Hlk177638267"/>
  </w:p>
  <w:bookmarkEnd w:id="1"/>
  <w:bookmarkEnd w:id="2"/>
  <w:bookmarkEnd w:id="3"/>
  <w:bookmarkEnd w:id="4"/>
  <w:bookmarkEnd w:id="5"/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66E29" w14:textId="77777777" w:rsidR="00535DA5" w:rsidRDefault="00535DA5" w:rsidP="007F3EB8">
      <w:pPr>
        <w:spacing w:after="0" w:line="240" w:lineRule="auto"/>
      </w:pPr>
      <w:r>
        <w:separator/>
      </w:r>
    </w:p>
  </w:footnote>
  <w:footnote w:type="continuationSeparator" w:id="0">
    <w:p w14:paraId="02995FA5" w14:textId="77777777" w:rsidR="00535DA5" w:rsidRDefault="00535DA5" w:rsidP="007F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E0774D" w:rsidRPr="009952FC" w14:paraId="461863C1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122EB8CA" w14:textId="77777777" w:rsidR="00E0774D" w:rsidRPr="009952FC" w:rsidRDefault="00E0774D" w:rsidP="00E0774D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57BAA378" wp14:editId="2E1E14FA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2573E8EA" w14:textId="77777777" w:rsidR="00E0774D" w:rsidRPr="009952FC" w:rsidRDefault="00E0774D" w:rsidP="00E0774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6ABB1014" w14:textId="77777777" w:rsidR="00E0774D" w:rsidRPr="009952FC" w:rsidRDefault="00E0774D" w:rsidP="00E0774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2564BC83" w14:textId="77777777" w:rsidR="00E0774D" w:rsidRPr="009952FC" w:rsidRDefault="00E0774D" w:rsidP="00E0774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24A0C0FD" w14:textId="21F2E8E3" w:rsidR="00E0774D" w:rsidRPr="009952FC" w:rsidRDefault="00E0774D" w:rsidP="00E0774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34</w:t>
          </w:r>
        </w:p>
      </w:tc>
    </w:tr>
    <w:tr w:rsidR="00E0774D" w:rsidRPr="009952FC" w14:paraId="0112E3E4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30B7C5A5" w14:textId="77777777" w:rsidR="00E0774D" w:rsidRPr="009952FC" w:rsidRDefault="00E0774D" w:rsidP="00E0774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15261F50" w14:textId="77777777" w:rsidR="00E0774D" w:rsidRPr="009952FC" w:rsidRDefault="00E0774D" w:rsidP="00E0774D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728C07C4" w14:textId="113D4342" w:rsidR="00E0774D" w:rsidRPr="009952FC" w:rsidRDefault="00B8075B" w:rsidP="00E0774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E0774D" w:rsidRPr="009952FC" w14:paraId="1F2420B8" w14:textId="77777777" w:rsidTr="00253A29">
      <w:trPr>
        <w:cantSplit/>
        <w:trHeight w:val="213"/>
      </w:trPr>
      <w:tc>
        <w:tcPr>
          <w:tcW w:w="1044" w:type="pct"/>
          <w:vMerge/>
        </w:tcPr>
        <w:p w14:paraId="4CBD54B4" w14:textId="77777777" w:rsidR="00E0774D" w:rsidRPr="009952FC" w:rsidRDefault="00E0774D" w:rsidP="00E0774D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1667640C" w14:textId="4DA24446" w:rsidR="00E0774D" w:rsidRPr="009952FC" w:rsidRDefault="00E0774D" w:rsidP="00E0774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AUTO QUE ORDENA LA REMISION POR COMPETENCIA DE UN PROCESO DISCIPLINARIO A LA PROCURADURIA 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1775D975" w14:textId="69EB8CC5" w:rsidR="00E0774D" w:rsidRPr="009952FC" w:rsidRDefault="00E0774D" w:rsidP="00B8075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B8075B">
            <w:rPr>
              <w:rFonts w:ascii="Arial" w:hAnsi="Arial" w:cs="Arial"/>
              <w:b/>
            </w:rPr>
            <w:t>2026/05/13</w:t>
          </w:r>
        </w:p>
      </w:tc>
    </w:tr>
    <w:tr w:rsidR="00E0774D" w:rsidRPr="009952FC" w14:paraId="246BD442" w14:textId="77777777" w:rsidTr="00253A29">
      <w:trPr>
        <w:cantSplit/>
        <w:trHeight w:val="164"/>
      </w:trPr>
      <w:tc>
        <w:tcPr>
          <w:tcW w:w="1044" w:type="pct"/>
          <w:vMerge/>
        </w:tcPr>
        <w:p w14:paraId="4807E3B2" w14:textId="77777777" w:rsidR="00E0774D" w:rsidRPr="009952FC" w:rsidRDefault="00E0774D" w:rsidP="00E0774D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71B70DFC" w14:textId="77777777" w:rsidR="00E0774D" w:rsidRPr="009952FC" w:rsidRDefault="00E0774D" w:rsidP="00E0774D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16A07316" w14:textId="6F06EAC7" w:rsidR="00E0774D" w:rsidRPr="009952FC" w:rsidRDefault="00E0774D" w:rsidP="00E0774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B8075B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B8075B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4B44D724" w14:textId="56B9EA6D" w:rsidR="00AB42F2" w:rsidRPr="00E0774D" w:rsidRDefault="00AB42F2" w:rsidP="00E077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2690"/>
    <w:multiLevelType w:val="hybridMultilevel"/>
    <w:tmpl w:val="57A4C5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7F41"/>
    <w:multiLevelType w:val="hybridMultilevel"/>
    <w:tmpl w:val="E7B6DF30"/>
    <w:lvl w:ilvl="0" w:tplc="F21E0CA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5D1902"/>
    <w:multiLevelType w:val="hybridMultilevel"/>
    <w:tmpl w:val="C072868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A9588E"/>
    <w:multiLevelType w:val="hybridMultilevel"/>
    <w:tmpl w:val="3580D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6FD0"/>
    <w:multiLevelType w:val="hybridMultilevel"/>
    <w:tmpl w:val="A93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5A"/>
    <w:rsid w:val="000074A0"/>
    <w:rsid w:val="000120DC"/>
    <w:rsid w:val="00017E28"/>
    <w:rsid w:val="0002333C"/>
    <w:rsid w:val="000419D8"/>
    <w:rsid w:val="000623D6"/>
    <w:rsid w:val="00097D64"/>
    <w:rsid w:val="000A398D"/>
    <w:rsid w:val="000B1AFF"/>
    <w:rsid w:val="000C0303"/>
    <w:rsid w:val="000D750E"/>
    <w:rsid w:val="000E1D9F"/>
    <w:rsid w:val="00111BE1"/>
    <w:rsid w:val="0011349C"/>
    <w:rsid w:val="00117661"/>
    <w:rsid w:val="001243F3"/>
    <w:rsid w:val="001511E7"/>
    <w:rsid w:val="00161BB4"/>
    <w:rsid w:val="00187EA3"/>
    <w:rsid w:val="0019283B"/>
    <w:rsid w:val="001933C4"/>
    <w:rsid w:val="001A1900"/>
    <w:rsid w:val="001A19E6"/>
    <w:rsid w:val="001A4774"/>
    <w:rsid w:val="001C175F"/>
    <w:rsid w:val="001C4279"/>
    <w:rsid w:val="001D04BB"/>
    <w:rsid w:val="001F19A2"/>
    <w:rsid w:val="00200BCA"/>
    <w:rsid w:val="0021507A"/>
    <w:rsid w:val="0022480A"/>
    <w:rsid w:val="00236745"/>
    <w:rsid w:val="0024742B"/>
    <w:rsid w:val="00252A84"/>
    <w:rsid w:val="00273AA6"/>
    <w:rsid w:val="00275865"/>
    <w:rsid w:val="0028024F"/>
    <w:rsid w:val="00282F42"/>
    <w:rsid w:val="002868A7"/>
    <w:rsid w:val="00287DA4"/>
    <w:rsid w:val="002A1B43"/>
    <w:rsid w:val="002A31EC"/>
    <w:rsid w:val="002C2978"/>
    <w:rsid w:val="002D26CE"/>
    <w:rsid w:val="002D50BC"/>
    <w:rsid w:val="002F0184"/>
    <w:rsid w:val="00316011"/>
    <w:rsid w:val="003215AF"/>
    <w:rsid w:val="00335F29"/>
    <w:rsid w:val="00341FFA"/>
    <w:rsid w:val="00353197"/>
    <w:rsid w:val="00355100"/>
    <w:rsid w:val="00367B55"/>
    <w:rsid w:val="003735AD"/>
    <w:rsid w:val="00374504"/>
    <w:rsid w:val="00375D8E"/>
    <w:rsid w:val="00380013"/>
    <w:rsid w:val="00380204"/>
    <w:rsid w:val="003962FB"/>
    <w:rsid w:val="003A46CD"/>
    <w:rsid w:val="003A787A"/>
    <w:rsid w:val="003B63CE"/>
    <w:rsid w:val="003C3DF4"/>
    <w:rsid w:val="003C3E5B"/>
    <w:rsid w:val="003D09CC"/>
    <w:rsid w:val="003D34E3"/>
    <w:rsid w:val="003E49F6"/>
    <w:rsid w:val="003E4D92"/>
    <w:rsid w:val="003F03AC"/>
    <w:rsid w:val="003F3F69"/>
    <w:rsid w:val="00411018"/>
    <w:rsid w:val="00442CE7"/>
    <w:rsid w:val="0045149E"/>
    <w:rsid w:val="0046291D"/>
    <w:rsid w:val="00464259"/>
    <w:rsid w:val="00474C67"/>
    <w:rsid w:val="00477E3F"/>
    <w:rsid w:val="004B1D86"/>
    <w:rsid w:val="004B4987"/>
    <w:rsid w:val="004C090F"/>
    <w:rsid w:val="004C4C48"/>
    <w:rsid w:val="004C4F7E"/>
    <w:rsid w:val="005108CA"/>
    <w:rsid w:val="00512CCD"/>
    <w:rsid w:val="005153CE"/>
    <w:rsid w:val="00516B02"/>
    <w:rsid w:val="0052562A"/>
    <w:rsid w:val="00531B5A"/>
    <w:rsid w:val="00535DA5"/>
    <w:rsid w:val="005470C1"/>
    <w:rsid w:val="00567500"/>
    <w:rsid w:val="00576555"/>
    <w:rsid w:val="00580F53"/>
    <w:rsid w:val="005A2824"/>
    <w:rsid w:val="005D04D7"/>
    <w:rsid w:val="005D20EB"/>
    <w:rsid w:val="005F5B31"/>
    <w:rsid w:val="005F5F45"/>
    <w:rsid w:val="00602DFD"/>
    <w:rsid w:val="00617BD3"/>
    <w:rsid w:val="00622FF2"/>
    <w:rsid w:val="00637008"/>
    <w:rsid w:val="0065704D"/>
    <w:rsid w:val="006674AD"/>
    <w:rsid w:val="00667694"/>
    <w:rsid w:val="00674B3E"/>
    <w:rsid w:val="006A655F"/>
    <w:rsid w:val="006A68DB"/>
    <w:rsid w:val="006B0D89"/>
    <w:rsid w:val="006C20DB"/>
    <w:rsid w:val="006D4B1E"/>
    <w:rsid w:val="006E02C1"/>
    <w:rsid w:val="006E218B"/>
    <w:rsid w:val="0072064B"/>
    <w:rsid w:val="00720823"/>
    <w:rsid w:val="00723743"/>
    <w:rsid w:val="00724E3F"/>
    <w:rsid w:val="00757433"/>
    <w:rsid w:val="00764B22"/>
    <w:rsid w:val="00770B13"/>
    <w:rsid w:val="00783365"/>
    <w:rsid w:val="007A52BA"/>
    <w:rsid w:val="007A7DDF"/>
    <w:rsid w:val="007F3EB8"/>
    <w:rsid w:val="0080000B"/>
    <w:rsid w:val="008013BB"/>
    <w:rsid w:val="0082745D"/>
    <w:rsid w:val="00873DCC"/>
    <w:rsid w:val="00881056"/>
    <w:rsid w:val="008967EC"/>
    <w:rsid w:val="008A6CF4"/>
    <w:rsid w:val="008C350F"/>
    <w:rsid w:val="008D332E"/>
    <w:rsid w:val="008D33EA"/>
    <w:rsid w:val="008E14C9"/>
    <w:rsid w:val="008E3A6B"/>
    <w:rsid w:val="008E5791"/>
    <w:rsid w:val="008F7D49"/>
    <w:rsid w:val="00914A22"/>
    <w:rsid w:val="0091729B"/>
    <w:rsid w:val="009249EF"/>
    <w:rsid w:val="00962B40"/>
    <w:rsid w:val="0096759E"/>
    <w:rsid w:val="009840C7"/>
    <w:rsid w:val="00984387"/>
    <w:rsid w:val="00987821"/>
    <w:rsid w:val="00993655"/>
    <w:rsid w:val="00993DD4"/>
    <w:rsid w:val="009A1080"/>
    <w:rsid w:val="009A143D"/>
    <w:rsid w:val="009C4683"/>
    <w:rsid w:val="009D597F"/>
    <w:rsid w:val="009E006A"/>
    <w:rsid w:val="00A05F5F"/>
    <w:rsid w:val="00A340AA"/>
    <w:rsid w:val="00A45392"/>
    <w:rsid w:val="00A51708"/>
    <w:rsid w:val="00A66902"/>
    <w:rsid w:val="00A844EC"/>
    <w:rsid w:val="00A93BB7"/>
    <w:rsid w:val="00A96B7A"/>
    <w:rsid w:val="00AA0315"/>
    <w:rsid w:val="00AA1EF2"/>
    <w:rsid w:val="00AB0C1C"/>
    <w:rsid w:val="00AB1D01"/>
    <w:rsid w:val="00AB42F2"/>
    <w:rsid w:val="00AD436A"/>
    <w:rsid w:val="00AD7D11"/>
    <w:rsid w:val="00AE2444"/>
    <w:rsid w:val="00B073A1"/>
    <w:rsid w:val="00B1627A"/>
    <w:rsid w:val="00B171AF"/>
    <w:rsid w:val="00B22A10"/>
    <w:rsid w:val="00B436A9"/>
    <w:rsid w:val="00B5227B"/>
    <w:rsid w:val="00B70078"/>
    <w:rsid w:val="00B716DD"/>
    <w:rsid w:val="00B8075B"/>
    <w:rsid w:val="00BA343F"/>
    <w:rsid w:val="00BA372D"/>
    <w:rsid w:val="00BC439A"/>
    <w:rsid w:val="00BD1313"/>
    <w:rsid w:val="00BE03F9"/>
    <w:rsid w:val="00BF3744"/>
    <w:rsid w:val="00C02A8C"/>
    <w:rsid w:val="00C17F28"/>
    <w:rsid w:val="00C17FBE"/>
    <w:rsid w:val="00C3090C"/>
    <w:rsid w:val="00C5054A"/>
    <w:rsid w:val="00C662A3"/>
    <w:rsid w:val="00CA1375"/>
    <w:rsid w:val="00CA7319"/>
    <w:rsid w:val="00CB507C"/>
    <w:rsid w:val="00CB63AB"/>
    <w:rsid w:val="00CF4A63"/>
    <w:rsid w:val="00CF6E75"/>
    <w:rsid w:val="00CF7DCD"/>
    <w:rsid w:val="00D10CA2"/>
    <w:rsid w:val="00D1258F"/>
    <w:rsid w:val="00D3448C"/>
    <w:rsid w:val="00D35873"/>
    <w:rsid w:val="00D6553E"/>
    <w:rsid w:val="00D70AD5"/>
    <w:rsid w:val="00D92D51"/>
    <w:rsid w:val="00DB65CC"/>
    <w:rsid w:val="00DD6CFB"/>
    <w:rsid w:val="00DE562B"/>
    <w:rsid w:val="00DE6593"/>
    <w:rsid w:val="00E032F0"/>
    <w:rsid w:val="00E0774D"/>
    <w:rsid w:val="00E10FCF"/>
    <w:rsid w:val="00E15773"/>
    <w:rsid w:val="00E16CD7"/>
    <w:rsid w:val="00E25F11"/>
    <w:rsid w:val="00E30F57"/>
    <w:rsid w:val="00E36C9C"/>
    <w:rsid w:val="00E4089E"/>
    <w:rsid w:val="00E50DE0"/>
    <w:rsid w:val="00E533DC"/>
    <w:rsid w:val="00E56E07"/>
    <w:rsid w:val="00E57900"/>
    <w:rsid w:val="00E67D4A"/>
    <w:rsid w:val="00E93F84"/>
    <w:rsid w:val="00EB17BF"/>
    <w:rsid w:val="00ED53A0"/>
    <w:rsid w:val="00ED59CA"/>
    <w:rsid w:val="00F0015E"/>
    <w:rsid w:val="00F0221E"/>
    <w:rsid w:val="00F04804"/>
    <w:rsid w:val="00F078E4"/>
    <w:rsid w:val="00F11E87"/>
    <w:rsid w:val="00F34F47"/>
    <w:rsid w:val="00F35520"/>
    <w:rsid w:val="00F35906"/>
    <w:rsid w:val="00F46D76"/>
    <w:rsid w:val="00F57C8B"/>
    <w:rsid w:val="00F81DDE"/>
    <w:rsid w:val="00F8696F"/>
    <w:rsid w:val="00F8785D"/>
    <w:rsid w:val="00FB1B26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D47BE1"/>
  <w15:docId w15:val="{FC07DEBB-6D21-4FEA-A047-B24DA486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B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3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B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1B5A"/>
  </w:style>
  <w:style w:type="paragraph" w:styleId="Subttulo">
    <w:name w:val="Subtitle"/>
    <w:basedOn w:val="Normal"/>
    <w:link w:val="SubttuloCar"/>
    <w:qFormat/>
    <w:rsid w:val="00531B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31B5A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531B5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8013BB"/>
  </w:style>
  <w:style w:type="paragraph" w:styleId="Textonotapie">
    <w:name w:val="footnote text"/>
    <w:basedOn w:val="Normal"/>
    <w:link w:val="TextonotapieCar"/>
    <w:semiHidden/>
    <w:unhideWhenUsed/>
    <w:rsid w:val="007F3E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F3EB8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Encabezado1 Car,encabezado Car,Encabezado Car Car Car Car Car Car,Encabezado Car Car Car Car,h Car1,h8 Car1,h9 Car1,h10 Car1,h18 Car Car1,h18 Car2"/>
    <w:link w:val="Encabezado"/>
    <w:locked/>
    <w:rsid w:val="007F3EB8"/>
    <w:rPr>
      <w:rFonts w:ascii="Times New Roman" w:hAnsi="Times New Roman" w:cs="Times New Roman"/>
      <w:sz w:val="24"/>
      <w:lang w:val="es-ES" w:eastAsia="es-ES"/>
    </w:rPr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1"/>
    <w:unhideWhenUsed/>
    <w:rsid w:val="007F3EB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lang w:val="es-ES" w:eastAsia="es-ES"/>
    </w:rPr>
  </w:style>
  <w:style w:type="character" w:customStyle="1" w:styleId="EncabezadoCar">
    <w:name w:val="Encabezado Car"/>
    <w:aliases w:val="h Car,h8 Car,h9 Car,h10 Car,h18 Car Car,h18 Car1"/>
    <w:basedOn w:val="Fuentedeprrafopredeter"/>
    <w:rsid w:val="007F3EB8"/>
  </w:style>
  <w:style w:type="paragraph" w:styleId="Textodebloque">
    <w:name w:val="Block Text"/>
    <w:basedOn w:val="Normal"/>
    <w:semiHidden/>
    <w:unhideWhenUsed/>
    <w:rsid w:val="007F3EB8"/>
    <w:pPr>
      <w:tabs>
        <w:tab w:val="left" w:pos="0"/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right="51"/>
      <w:jc w:val="both"/>
    </w:pPr>
    <w:rPr>
      <w:rFonts w:ascii="Arial" w:eastAsia="Calibri" w:hAnsi="Arial" w:cs="Times New Roman"/>
      <w:color w:val="000000"/>
      <w:sz w:val="24"/>
      <w:szCs w:val="20"/>
      <w:lang w:val="es-ES" w:eastAsia="es-ES"/>
    </w:rPr>
  </w:style>
  <w:style w:type="character" w:styleId="Refdenotaalpie">
    <w:name w:val="footnote reference"/>
    <w:semiHidden/>
    <w:unhideWhenUsed/>
    <w:rsid w:val="007F3EB8"/>
    <w:rPr>
      <w:rFonts w:ascii="Times New Roman" w:hAnsi="Times New Roman" w:cs="Times New Roman" w:hint="default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B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82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F42"/>
  </w:style>
  <w:style w:type="paragraph" w:styleId="Prrafodelista">
    <w:name w:val="List Paragraph"/>
    <w:basedOn w:val="Normal"/>
    <w:uiPriority w:val="34"/>
    <w:qFormat/>
    <w:rsid w:val="00282F4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70B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70B13"/>
  </w:style>
  <w:style w:type="character" w:styleId="Textoennegrita">
    <w:name w:val="Strong"/>
    <w:basedOn w:val="Fuentedeprrafopredeter"/>
    <w:uiPriority w:val="22"/>
    <w:qFormat/>
    <w:rsid w:val="007A52BA"/>
    <w:rPr>
      <w:b/>
      <w:bCs/>
    </w:rPr>
  </w:style>
  <w:style w:type="character" w:styleId="Nmerodepgina">
    <w:name w:val="page number"/>
    <w:basedOn w:val="Fuentedeprrafopredeter"/>
    <w:rsid w:val="00E07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6363-173F-47B1-8B1F-F022834D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ANDRES LAMPREA ARROYO</cp:lastModifiedBy>
  <cp:revision>6</cp:revision>
  <cp:lastPrinted>2017-02-15T20:16:00Z</cp:lastPrinted>
  <dcterms:created xsi:type="dcterms:W3CDTF">2026-03-05T16:12:00Z</dcterms:created>
  <dcterms:modified xsi:type="dcterms:W3CDTF">2026-05-14T22:14:00Z</dcterms:modified>
</cp:coreProperties>
</file>