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5348" w:type="pct"/>
        <w:tblInd w:w="-5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099"/>
        <w:gridCol w:w="991"/>
        <w:gridCol w:w="349"/>
        <w:gridCol w:w="1224"/>
        <w:gridCol w:w="75"/>
        <w:gridCol w:w="216"/>
        <w:gridCol w:w="418"/>
        <w:gridCol w:w="479"/>
        <w:gridCol w:w="1110"/>
        <w:gridCol w:w="879"/>
        <w:gridCol w:w="1358"/>
      </w:tblGrid>
      <w:tr w:rsidR="00CE3A25" w:rsidRPr="00514559" w14:paraId="5A1C7544" w14:textId="77777777" w:rsidTr="00514559">
        <w:trPr>
          <w:trHeight w:val="933"/>
        </w:trPr>
        <w:tc>
          <w:tcPr>
            <w:tcW w:w="1519" w:type="pct"/>
            <w:tcBorders>
              <w:top w:val="single" w:sz="18" w:space="0" w:color="auto"/>
              <w:left w:val="single" w:sz="18" w:space="0" w:color="auto"/>
              <w:bottom w:val="single" w:sz="4" w:space="0" w:color="auto"/>
              <w:right w:val="single" w:sz="4" w:space="0" w:color="auto"/>
            </w:tcBorders>
            <w:vAlign w:val="center"/>
          </w:tcPr>
          <w:p w14:paraId="3CFCC737" w14:textId="18623F46" w:rsidR="0060685B" w:rsidRPr="00514559" w:rsidRDefault="00561466" w:rsidP="00BB33A7">
            <w:pPr>
              <w:rPr>
                <w:rFonts w:ascii="Arial" w:hAnsi="Arial" w:cs="Arial"/>
                <w:b/>
                <w:color w:val="000000" w:themeColor="text1"/>
                <w:sz w:val="21"/>
                <w:szCs w:val="21"/>
              </w:rPr>
            </w:pPr>
            <w:r w:rsidRPr="00514559">
              <w:rPr>
                <w:rFonts w:ascii="Arial" w:hAnsi="Arial" w:cs="Arial"/>
                <w:b/>
                <w:color w:val="000000" w:themeColor="text1"/>
                <w:sz w:val="21"/>
                <w:szCs w:val="21"/>
              </w:rPr>
              <w:t xml:space="preserve">CONTRATO </w:t>
            </w:r>
            <w:r w:rsidR="00380143" w:rsidRPr="00514559">
              <w:rPr>
                <w:rFonts w:ascii="Arial" w:hAnsi="Arial" w:cs="Arial"/>
                <w:b/>
                <w:color w:val="000000" w:themeColor="text1"/>
                <w:sz w:val="21"/>
                <w:szCs w:val="21"/>
              </w:rPr>
              <w:t xml:space="preserve">DE </w:t>
            </w:r>
            <w:commentRangeStart w:id="0"/>
            <w:r w:rsidR="00D23421" w:rsidRPr="00514559">
              <w:rPr>
                <w:rFonts w:ascii="Arial" w:hAnsi="Arial" w:cs="Arial"/>
                <w:b/>
                <w:color w:val="FF0000"/>
                <w:sz w:val="21"/>
                <w:szCs w:val="21"/>
              </w:rPr>
              <w:t>XXXXXX</w:t>
            </w:r>
            <w:commentRangeEnd w:id="0"/>
            <w:r w:rsidR="00514559" w:rsidRPr="00514559">
              <w:rPr>
                <w:rStyle w:val="Refdecomentario"/>
                <w:rFonts w:ascii="Arial" w:hAnsi="Arial" w:cs="Arial"/>
                <w:b/>
                <w:color w:val="000000" w:themeColor="text1"/>
                <w:sz w:val="21"/>
                <w:szCs w:val="21"/>
              </w:rPr>
              <w:commentReference w:id="0"/>
            </w:r>
          </w:p>
        </w:tc>
        <w:tc>
          <w:tcPr>
            <w:tcW w:w="1294" w:type="pct"/>
            <w:gridSpan w:val="4"/>
            <w:tcBorders>
              <w:top w:val="single" w:sz="18" w:space="0" w:color="auto"/>
              <w:left w:val="single" w:sz="4" w:space="0" w:color="auto"/>
              <w:bottom w:val="single" w:sz="4" w:space="0" w:color="auto"/>
              <w:right w:val="single" w:sz="4" w:space="0" w:color="auto"/>
            </w:tcBorders>
            <w:vAlign w:val="center"/>
          </w:tcPr>
          <w:p w14:paraId="48735675" w14:textId="77777777" w:rsidR="002230AC" w:rsidRPr="00514559" w:rsidRDefault="002230AC" w:rsidP="00E373B7">
            <w:pPr>
              <w:jc w:val="center"/>
              <w:rPr>
                <w:rFonts w:ascii="Arial" w:hAnsi="Arial" w:cs="Arial"/>
                <w:b/>
                <w:color w:val="000000" w:themeColor="text1"/>
                <w:sz w:val="21"/>
                <w:szCs w:val="21"/>
              </w:rPr>
            </w:pPr>
          </w:p>
          <w:p w14:paraId="7865B2C5" w14:textId="77777777" w:rsidR="00C41965" w:rsidRPr="00514559" w:rsidRDefault="00C41965" w:rsidP="00E373B7">
            <w:pPr>
              <w:jc w:val="center"/>
              <w:rPr>
                <w:rFonts w:ascii="Arial" w:hAnsi="Arial" w:cs="Arial"/>
                <w:b/>
                <w:color w:val="000000" w:themeColor="text1"/>
                <w:sz w:val="21"/>
                <w:szCs w:val="21"/>
              </w:rPr>
            </w:pPr>
          </w:p>
          <w:p w14:paraId="0BC8994E" w14:textId="063E3AAA" w:rsidR="001A778C" w:rsidRPr="00514559" w:rsidRDefault="001A778C" w:rsidP="00E373B7">
            <w:pPr>
              <w:jc w:val="center"/>
              <w:rPr>
                <w:rFonts w:ascii="Arial" w:hAnsi="Arial" w:cs="Arial"/>
                <w:b/>
                <w:color w:val="000000" w:themeColor="text1"/>
                <w:sz w:val="21"/>
                <w:szCs w:val="21"/>
              </w:rPr>
            </w:pPr>
          </w:p>
          <w:p w14:paraId="29ADEDCD" w14:textId="77777777" w:rsidR="0060685B" w:rsidRPr="00514559" w:rsidRDefault="00BE6736" w:rsidP="00E373B7">
            <w:pPr>
              <w:jc w:val="center"/>
              <w:rPr>
                <w:rFonts w:ascii="Arial" w:hAnsi="Arial" w:cs="Arial"/>
                <w:b/>
                <w:color w:val="000000" w:themeColor="text1"/>
                <w:sz w:val="21"/>
                <w:szCs w:val="21"/>
              </w:rPr>
            </w:pPr>
            <w:r w:rsidRPr="00514559">
              <w:rPr>
                <w:rFonts w:ascii="Arial" w:hAnsi="Arial" w:cs="Arial"/>
                <w:b/>
                <w:color w:val="000000" w:themeColor="text1"/>
                <w:sz w:val="21"/>
                <w:szCs w:val="21"/>
              </w:rPr>
              <w:t xml:space="preserve"> </w:t>
            </w:r>
          </w:p>
          <w:p w14:paraId="10888840" w14:textId="77777777" w:rsidR="007940EC" w:rsidRPr="00514559" w:rsidRDefault="007940EC" w:rsidP="00A00327">
            <w:pPr>
              <w:jc w:val="center"/>
              <w:rPr>
                <w:rFonts w:ascii="Arial" w:hAnsi="Arial" w:cs="Arial"/>
                <w:b/>
                <w:color w:val="000000" w:themeColor="text1"/>
                <w:sz w:val="21"/>
                <w:szCs w:val="21"/>
              </w:rPr>
            </w:pPr>
          </w:p>
        </w:tc>
        <w:tc>
          <w:tcPr>
            <w:tcW w:w="546" w:type="pct"/>
            <w:gridSpan w:val="3"/>
            <w:tcBorders>
              <w:top w:val="single" w:sz="18" w:space="0" w:color="auto"/>
              <w:left w:val="single" w:sz="4" w:space="0" w:color="auto"/>
              <w:bottom w:val="single" w:sz="4" w:space="0" w:color="auto"/>
              <w:right w:val="single" w:sz="4" w:space="0" w:color="auto"/>
            </w:tcBorders>
            <w:vAlign w:val="center"/>
          </w:tcPr>
          <w:p w14:paraId="60DFAA42" w14:textId="77777777" w:rsidR="0060685B" w:rsidRPr="00514559" w:rsidRDefault="0060685B" w:rsidP="00D926BD">
            <w:pPr>
              <w:rPr>
                <w:rFonts w:ascii="Arial" w:hAnsi="Arial" w:cs="Arial"/>
                <w:b/>
                <w:color w:val="000000" w:themeColor="text1"/>
                <w:sz w:val="21"/>
                <w:szCs w:val="21"/>
              </w:rPr>
            </w:pPr>
            <w:r w:rsidRPr="00514559">
              <w:rPr>
                <w:rFonts w:ascii="Arial" w:hAnsi="Arial" w:cs="Arial"/>
                <w:b/>
                <w:color w:val="000000" w:themeColor="text1"/>
                <w:sz w:val="21"/>
                <w:szCs w:val="21"/>
              </w:rPr>
              <w:t>Fecha:</w:t>
            </w:r>
          </w:p>
        </w:tc>
        <w:tc>
          <w:tcPr>
            <w:tcW w:w="1641" w:type="pct"/>
            <w:gridSpan w:val="3"/>
            <w:tcBorders>
              <w:top w:val="single" w:sz="18" w:space="0" w:color="auto"/>
              <w:left w:val="single" w:sz="4" w:space="0" w:color="auto"/>
              <w:bottom w:val="single" w:sz="4" w:space="0" w:color="auto"/>
              <w:right w:val="single" w:sz="18" w:space="0" w:color="auto"/>
            </w:tcBorders>
            <w:vAlign w:val="center"/>
          </w:tcPr>
          <w:p w14:paraId="7F9389DA" w14:textId="13E18BE5" w:rsidR="0060685B" w:rsidRPr="00514559" w:rsidRDefault="0060685B" w:rsidP="00514559">
            <w:pPr>
              <w:rPr>
                <w:rFonts w:ascii="Arial" w:hAnsi="Arial" w:cs="Arial"/>
                <w:b/>
                <w:color w:val="000000" w:themeColor="text1"/>
                <w:sz w:val="21"/>
                <w:szCs w:val="21"/>
              </w:rPr>
            </w:pPr>
          </w:p>
        </w:tc>
      </w:tr>
      <w:tr w:rsidR="00CE3A25" w:rsidRPr="00514559" w14:paraId="215BCB08" w14:textId="77777777" w:rsidTr="00514559">
        <w:trPr>
          <w:trHeight w:val="174"/>
        </w:trPr>
        <w:tc>
          <w:tcPr>
            <w:tcW w:w="1519" w:type="pct"/>
            <w:tcBorders>
              <w:top w:val="single" w:sz="18" w:space="0" w:color="auto"/>
              <w:left w:val="single" w:sz="18" w:space="0" w:color="auto"/>
              <w:bottom w:val="single" w:sz="4" w:space="0" w:color="auto"/>
              <w:right w:val="single" w:sz="4" w:space="0" w:color="auto"/>
            </w:tcBorders>
            <w:vAlign w:val="center"/>
          </w:tcPr>
          <w:p w14:paraId="10CBA253" w14:textId="77777777" w:rsidR="0060685B" w:rsidRPr="00514559" w:rsidRDefault="0060685B" w:rsidP="00F94EA9">
            <w:pPr>
              <w:rPr>
                <w:rFonts w:ascii="Arial" w:hAnsi="Arial" w:cs="Arial"/>
                <w:b/>
                <w:color w:val="000000" w:themeColor="text1"/>
                <w:sz w:val="21"/>
                <w:szCs w:val="21"/>
              </w:rPr>
            </w:pPr>
            <w:r w:rsidRPr="00514559">
              <w:rPr>
                <w:rFonts w:ascii="Arial" w:hAnsi="Arial" w:cs="Arial"/>
                <w:b/>
                <w:color w:val="000000" w:themeColor="text1"/>
                <w:sz w:val="21"/>
                <w:szCs w:val="21"/>
              </w:rPr>
              <w:t>P</w:t>
            </w:r>
            <w:r w:rsidR="00F94EA9" w:rsidRPr="00514559">
              <w:rPr>
                <w:rFonts w:ascii="Arial" w:hAnsi="Arial" w:cs="Arial"/>
                <w:b/>
                <w:color w:val="000000" w:themeColor="text1"/>
                <w:sz w:val="21"/>
                <w:szCs w:val="21"/>
              </w:rPr>
              <w:t>roceso</w:t>
            </w:r>
            <w:r w:rsidR="007050C5" w:rsidRPr="00514559">
              <w:rPr>
                <w:rFonts w:ascii="Arial" w:hAnsi="Arial" w:cs="Arial"/>
                <w:b/>
                <w:color w:val="000000" w:themeColor="text1"/>
                <w:sz w:val="21"/>
                <w:szCs w:val="21"/>
              </w:rPr>
              <w:t xml:space="preserve"> </w:t>
            </w:r>
            <w:r w:rsidR="002C2EAD" w:rsidRPr="00514559">
              <w:rPr>
                <w:rFonts w:ascii="Arial" w:hAnsi="Arial" w:cs="Arial"/>
                <w:b/>
                <w:color w:val="000000" w:themeColor="text1"/>
                <w:sz w:val="21"/>
                <w:szCs w:val="21"/>
              </w:rPr>
              <w:t xml:space="preserve">Secop II </w:t>
            </w:r>
            <w:r w:rsidRPr="00514559">
              <w:rPr>
                <w:rFonts w:ascii="Arial" w:hAnsi="Arial" w:cs="Arial"/>
                <w:b/>
                <w:color w:val="000000" w:themeColor="text1"/>
                <w:sz w:val="21"/>
                <w:szCs w:val="21"/>
              </w:rPr>
              <w:t>No.</w:t>
            </w:r>
          </w:p>
        </w:tc>
        <w:tc>
          <w:tcPr>
            <w:tcW w:w="3481" w:type="pct"/>
            <w:gridSpan w:val="10"/>
            <w:tcBorders>
              <w:top w:val="single" w:sz="18" w:space="0" w:color="auto"/>
              <w:left w:val="single" w:sz="4" w:space="0" w:color="auto"/>
              <w:bottom w:val="single" w:sz="4" w:space="0" w:color="auto"/>
              <w:right w:val="single" w:sz="18" w:space="0" w:color="auto"/>
            </w:tcBorders>
            <w:vAlign w:val="center"/>
          </w:tcPr>
          <w:p w14:paraId="2C7604D2" w14:textId="77777777" w:rsidR="00D23421" w:rsidRPr="00514559" w:rsidRDefault="00D23421" w:rsidP="00CE3A25">
            <w:pPr>
              <w:rPr>
                <w:rFonts w:ascii="Arial" w:hAnsi="Arial" w:cs="Arial"/>
                <w:b/>
                <w:color w:val="000000" w:themeColor="text1"/>
                <w:sz w:val="21"/>
                <w:szCs w:val="21"/>
              </w:rPr>
            </w:pPr>
          </w:p>
          <w:p w14:paraId="6F1EFDDA" w14:textId="10AA19C9" w:rsidR="00755BC3" w:rsidRPr="00514559" w:rsidRDefault="00D23421" w:rsidP="00CE3A25">
            <w:pPr>
              <w:rPr>
                <w:rFonts w:ascii="Arial" w:hAnsi="Arial" w:cs="Arial"/>
                <w:b/>
                <w:color w:val="000000" w:themeColor="text1"/>
                <w:sz w:val="21"/>
                <w:szCs w:val="21"/>
              </w:rPr>
            </w:pPr>
            <w:commentRangeStart w:id="1"/>
            <w:r w:rsidRPr="00514559">
              <w:rPr>
                <w:rFonts w:ascii="Arial" w:hAnsi="Arial" w:cs="Arial"/>
                <w:b/>
                <w:color w:val="FF0000"/>
                <w:sz w:val="21"/>
                <w:szCs w:val="21"/>
              </w:rPr>
              <w:t>XXXX</w:t>
            </w:r>
            <w:commentRangeEnd w:id="1"/>
            <w:r w:rsidRPr="00514559">
              <w:rPr>
                <w:rStyle w:val="Refdecomentario"/>
                <w:rFonts w:ascii="Arial" w:hAnsi="Arial" w:cs="Arial"/>
                <w:b/>
                <w:color w:val="000000" w:themeColor="text1"/>
                <w:sz w:val="21"/>
                <w:szCs w:val="21"/>
              </w:rPr>
              <w:commentReference w:id="1"/>
            </w:r>
            <w:r w:rsidR="00864C12" w:rsidRPr="00514559">
              <w:rPr>
                <w:rFonts w:ascii="Arial" w:hAnsi="Arial" w:cs="Arial"/>
                <w:b/>
                <w:color w:val="000000" w:themeColor="text1"/>
                <w:sz w:val="21"/>
                <w:szCs w:val="21"/>
              </w:rPr>
              <w:t>-</w:t>
            </w:r>
            <w:r w:rsidRPr="00514559">
              <w:rPr>
                <w:rFonts w:ascii="Arial" w:hAnsi="Arial" w:cs="Arial"/>
                <w:b/>
                <w:color w:val="000000" w:themeColor="text1"/>
                <w:sz w:val="21"/>
                <w:szCs w:val="21"/>
              </w:rPr>
              <w:t xml:space="preserve">              </w:t>
            </w:r>
            <w:r w:rsidR="00864C12" w:rsidRPr="00514559">
              <w:rPr>
                <w:rFonts w:ascii="Arial" w:hAnsi="Arial" w:cs="Arial"/>
                <w:b/>
                <w:color w:val="000000" w:themeColor="text1"/>
                <w:sz w:val="21"/>
                <w:szCs w:val="21"/>
              </w:rPr>
              <w:t>-202</w:t>
            </w:r>
            <w:r w:rsidRPr="00514559">
              <w:rPr>
                <w:rFonts w:ascii="Arial" w:hAnsi="Arial" w:cs="Arial"/>
                <w:b/>
                <w:color w:val="000000" w:themeColor="text1"/>
                <w:sz w:val="21"/>
                <w:szCs w:val="21"/>
              </w:rPr>
              <w:t>6</w:t>
            </w:r>
          </w:p>
          <w:p w14:paraId="12FD7AC6" w14:textId="77777777" w:rsidR="00746078" w:rsidRPr="00514559" w:rsidRDefault="00746078" w:rsidP="00CE3A25">
            <w:pPr>
              <w:rPr>
                <w:rFonts w:ascii="Arial" w:hAnsi="Arial" w:cs="Arial"/>
                <w:b/>
                <w:color w:val="000000" w:themeColor="text1"/>
                <w:sz w:val="21"/>
                <w:szCs w:val="21"/>
              </w:rPr>
            </w:pPr>
          </w:p>
        </w:tc>
      </w:tr>
      <w:tr w:rsidR="00CE3A25" w:rsidRPr="00514559" w14:paraId="203C17FB" w14:textId="77777777" w:rsidTr="00514559">
        <w:trPr>
          <w:trHeight w:val="162"/>
        </w:trPr>
        <w:tc>
          <w:tcPr>
            <w:tcW w:w="1519" w:type="pct"/>
            <w:tcBorders>
              <w:top w:val="single" w:sz="4" w:space="0" w:color="auto"/>
              <w:left w:val="single" w:sz="18" w:space="0" w:color="auto"/>
              <w:bottom w:val="single" w:sz="4" w:space="0" w:color="auto"/>
              <w:right w:val="single" w:sz="4" w:space="0" w:color="auto"/>
            </w:tcBorders>
            <w:vAlign w:val="center"/>
          </w:tcPr>
          <w:p w14:paraId="5988C839" w14:textId="77777777" w:rsidR="0060685B" w:rsidRPr="00514559" w:rsidRDefault="0060685B" w:rsidP="00D926BD">
            <w:pPr>
              <w:rPr>
                <w:rFonts w:ascii="Arial" w:hAnsi="Arial" w:cs="Arial"/>
                <w:b/>
                <w:color w:val="000000" w:themeColor="text1"/>
                <w:sz w:val="21"/>
                <w:szCs w:val="21"/>
              </w:rPr>
            </w:pPr>
            <w:r w:rsidRPr="00514559">
              <w:rPr>
                <w:rFonts w:ascii="Arial" w:hAnsi="Arial" w:cs="Arial"/>
                <w:b/>
                <w:color w:val="000000" w:themeColor="text1"/>
                <w:sz w:val="21"/>
                <w:szCs w:val="21"/>
              </w:rPr>
              <w:t>Entidad contratante:</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6F761622" w14:textId="77777777" w:rsidR="0060685B" w:rsidRPr="00514559" w:rsidRDefault="006771E5" w:rsidP="00D926BD">
            <w:pPr>
              <w:rPr>
                <w:rFonts w:ascii="Arial" w:hAnsi="Arial" w:cs="Arial"/>
                <w:b/>
                <w:color w:val="000000" w:themeColor="text1"/>
                <w:sz w:val="21"/>
                <w:szCs w:val="21"/>
              </w:rPr>
            </w:pPr>
            <w:r w:rsidRPr="00514559">
              <w:rPr>
                <w:rFonts w:ascii="Arial" w:hAnsi="Arial" w:cs="Arial"/>
                <w:b/>
                <w:color w:val="000000" w:themeColor="text1"/>
                <w:sz w:val="21"/>
                <w:szCs w:val="21"/>
              </w:rPr>
              <w:t>INSTITUTO DE FINANCIAMIENTO, PROMOCION Y DESARROLLO DE IBAGUÉ - INFIBAGUÉ</w:t>
            </w:r>
          </w:p>
        </w:tc>
      </w:tr>
      <w:tr w:rsidR="00CE3A25" w:rsidRPr="00514559" w14:paraId="43396402" w14:textId="77777777" w:rsidTr="00514559">
        <w:trPr>
          <w:trHeight w:val="174"/>
        </w:trPr>
        <w:tc>
          <w:tcPr>
            <w:tcW w:w="1519" w:type="pct"/>
            <w:tcBorders>
              <w:top w:val="single" w:sz="4" w:space="0" w:color="auto"/>
              <w:left w:val="single" w:sz="18" w:space="0" w:color="auto"/>
              <w:bottom w:val="single" w:sz="4" w:space="0" w:color="auto"/>
              <w:right w:val="single" w:sz="4" w:space="0" w:color="auto"/>
            </w:tcBorders>
            <w:vAlign w:val="center"/>
          </w:tcPr>
          <w:p w14:paraId="3C70B4F3" w14:textId="77777777" w:rsidR="0060685B" w:rsidRPr="00514559" w:rsidRDefault="0060685B" w:rsidP="00D926BD">
            <w:pPr>
              <w:rPr>
                <w:rFonts w:ascii="Arial" w:hAnsi="Arial" w:cs="Arial"/>
                <w:b/>
                <w:color w:val="000000" w:themeColor="text1"/>
                <w:sz w:val="21"/>
                <w:szCs w:val="21"/>
              </w:rPr>
            </w:pPr>
            <w:r w:rsidRPr="00514559">
              <w:rPr>
                <w:rFonts w:ascii="Arial" w:hAnsi="Arial" w:cs="Arial"/>
                <w:b/>
                <w:color w:val="000000" w:themeColor="text1"/>
                <w:sz w:val="21"/>
                <w:szCs w:val="21"/>
              </w:rPr>
              <w:t>Nit:</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4ADAB408" w14:textId="77777777" w:rsidR="0060685B" w:rsidRPr="00514559" w:rsidRDefault="006771E5" w:rsidP="00D926BD">
            <w:pPr>
              <w:rPr>
                <w:rFonts w:ascii="Arial" w:hAnsi="Arial" w:cs="Arial"/>
                <w:b/>
                <w:noProof/>
                <w:color w:val="000000" w:themeColor="text1"/>
                <w:sz w:val="21"/>
                <w:szCs w:val="21"/>
              </w:rPr>
            </w:pPr>
            <w:r w:rsidRPr="00514559">
              <w:rPr>
                <w:rFonts w:ascii="Arial" w:hAnsi="Arial" w:cs="Arial"/>
                <w:b/>
                <w:noProof/>
                <w:color w:val="000000" w:themeColor="text1"/>
                <w:sz w:val="21"/>
                <w:szCs w:val="21"/>
              </w:rPr>
              <w:t>890.700.755-5</w:t>
            </w:r>
          </w:p>
        </w:tc>
      </w:tr>
      <w:tr w:rsidR="00CE3A25" w:rsidRPr="00514559" w14:paraId="372164DC" w14:textId="77777777" w:rsidTr="00514559">
        <w:trPr>
          <w:trHeight w:val="116"/>
        </w:trPr>
        <w:tc>
          <w:tcPr>
            <w:tcW w:w="1519" w:type="pct"/>
            <w:tcBorders>
              <w:top w:val="single" w:sz="4" w:space="0" w:color="auto"/>
              <w:left w:val="single" w:sz="18" w:space="0" w:color="auto"/>
              <w:bottom w:val="single" w:sz="4" w:space="0" w:color="auto"/>
              <w:right w:val="single" w:sz="4" w:space="0" w:color="auto"/>
            </w:tcBorders>
            <w:vAlign w:val="center"/>
          </w:tcPr>
          <w:p w14:paraId="0BBE770C" w14:textId="77777777" w:rsidR="0060685B" w:rsidRPr="00514559" w:rsidRDefault="00C14213" w:rsidP="00D926BD">
            <w:pPr>
              <w:rPr>
                <w:rFonts w:ascii="Arial" w:hAnsi="Arial" w:cs="Arial"/>
                <w:b/>
                <w:color w:val="000000" w:themeColor="text1"/>
                <w:sz w:val="21"/>
                <w:szCs w:val="21"/>
              </w:rPr>
            </w:pPr>
            <w:r w:rsidRPr="00514559">
              <w:rPr>
                <w:rFonts w:ascii="Arial" w:hAnsi="Arial" w:cs="Arial"/>
                <w:b/>
                <w:color w:val="000000" w:themeColor="text1"/>
                <w:sz w:val="21"/>
                <w:szCs w:val="21"/>
              </w:rPr>
              <w:t>Contratista</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24E9C46E" w14:textId="1D673C09" w:rsidR="0060685B" w:rsidRPr="00514559" w:rsidRDefault="00D23421" w:rsidP="001327B3">
            <w:pPr>
              <w:pStyle w:val="p1"/>
              <w:pBdr>
                <w:top w:val="none" w:sz="0" w:space="0" w:color="auto"/>
                <w:left w:val="none" w:sz="0" w:space="0" w:color="auto"/>
                <w:bottom w:val="none" w:sz="0" w:space="0" w:color="auto"/>
                <w:right w:val="none" w:sz="0" w:space="0" w:color="auto"/>
                <w:between w:val="none" w:sz="0" w:space="0" w:color="auto"/>
                <w:bar w:val="none" w:sz="0" w:color="auto"/>
              </w:pBdr>
              <w:rPr>
                <w:rFonts w:eastAsia="Century Gothic"/>
                <w:b/>
                <w:color w:val="auto"/>
                <w:sz w:val="21"/>
                <w:szCs w:val="21"/>
                <w:lang w:val="es-ES" w:eastAsia="es-ES" w:bidi="es-ES"/>
              </w:rPr>
            </w:pPr>
            <w:r w:rsidRPr="00514559">
              <w:rPr>
                <w:rFonts w:eastAsia="Arial MT"/>
                <w:b/>
                <w:color w:val="FF0000"/>
                <w:sz w:val="21"/>
                <w:szCs w:val="21"/>
              </w:rPr>
              <w:t>XXXX</w:t>
            </w:r>
          </w:p>
        </w:tc>
      </w:tr>
      <w:tr w:rsidR="007C4E6B" w:rsidRPr="00514559" w14:paraId="737DA0A3" w14:textId="77777777" w:rsidTr="00514559">
        <w:trPr>
          <w:trHeight w:val="162"/>
        </w:trPr>
        <w:tc>
          <w:tcPr>
            <w:tcW w:w="1519" w:type="pct"/>
            <w:tcBorders>
              <w:top w:val="single" w:sz="4" w:space="0" w:color="auto"/>
              <w:left w:val="single" w:sz="18" w:space="0" w:color="auto"/>
              <w:bottom w:val="single" w:sz="4" w:space="0" w:color="auto"/>
              <w:right w:val="single" w:sz="4" w:space="0" w:color="auto"/>
            </w:tcBorders>
            <w:vAlign w:val="center"/>
          </w:tcPr>
          <w:p w14:paraId="17272EE8" w14:textId="51A663CD" w:rsidR="007C4E6B" w:rsidRPr="00514559" w:rsidRDefault="007C4E6B" w:rsidP="007C4E6B">
            <w:pPr>
              <w:rPr>
                <w:rFonts w:ascii="Arial" w:hAnsi="Arial" w:cs="Arial"/>
                <w:b/>
                <w:color w:val="000000" w:themeColor="text1"/>
                <w:sz w:val="21"/>
                <w:szCs w:val="21"/>
              </w:rPr>
            </w:pPr>
            <w:r w:rsidRPr="00514559">
              <w:rPr>
                <w:rFonts w:ascii="Arial" w:hAnsi="Arial" w:cs="Arial"/>
                <w:b/>
                <w:noProof/>
                <w:color w:val="000000" w:themeColor="text1"/>
                <w:sz w:val="21"/>
                <w:szCs w:val="21"/>
              </w:rPr>
              <w:t xml:space="preserve">C.C: No. </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553F2BBC" w14:textId="31E322A5" w:rsidR="007C4E6B" w:rsidRPr="00514559" w:rsidRDefault="00D23421" w:rsidP="007C4E6B">
            <w:pPr>
              <w:rPr>
                <w:rFonts w:ascii="Arial" w:hAnsi="Arial" w:cs="Arial"/>
                <w:b/>
                <w:color w:val="000000" w:themeColor="text1"/>
                <w:sz w:val="21"/>
                <w:szCs w:val="21"/>
              </w:rPr>
            </w:pPr>
            <w:r w:rsidRPr="00514559">
              <w:rPr>
                <w:rFonts w:ascii="Arial" w:hAnsi="Arial" w:cs="Arial"/>
                <w:b/>
                <w:bCs/>
                <w:color w:val="FF0000"/>
                <w:sz w:val="21"/>
                <w:szCs w:val="21"/>
              </w:rPr>
              <w:t>XXXX</w:t>
            </w:r>
          </w:p>
        </w:tc>
      </w:tr>
      <w:tr w:rsidR="007C4E6B" w:rsidRPr="00514559" w14:paraId="71276ACD" w14:textId="77777777" w:rsidTr="00514559">
        <w:trPr>
          <w:trHeight w:val="162"/>
        </w:trPr>
        <w:tc>
          <w:tcPr>
            <w:tcW w:w="1519" w:type="pct"/>
            <w:tcBorders>
              <w:top w:val="single" w:sz="4" w:space="0" w:color="auto"/>
              <w:left w:val="single" w:sz="18" w:space="0" w:color="auto"/>
              <w:bottom w:val="single" w:sz="4" w:space="0" w:color="auto"/>
              <w:right w:val="single" w:sz="4" w:space="0" w:color="auto"/>
            </w:tcBorders>
            <w:vAlign w:val="center"/>
          </w:tcPr>
          <w:p w14:paraId="381851A4" w14:textId="079334B0"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Establecimiento de Comercio:</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1800C8E3" w14:textId="068C3D9E" w:rsidR="007C4E6B" w:rsidRPr="00514559" w:rsidRDefault="00D23421" w:rsidP="007C4E6B">
            <w:pPr>
              <w:rPr>
                <w:rFonts w:ascii="Arial" w:hAnsi="Arial" w:cs="Arial"/>
                <w:b/>
                <w:sz w:val="21"/>
                <w:szCs w:val="21"/>
              </w:rPr>
            </w:pPr>
            <w:r w:rsidRPr="00514559">
              <w:rPr>
                <w:rFonts w:ascii="Arial" w:hAnsi="Arial" w:cs="Arial"/>
                <w:b/>
                <w:color w:val="FF0000"/>
                <w:sz w:val="21"/>
                <w:szCs w:val="21"/>
              </w:rPr>
              <w:t>XXXXX</w:t>
            </w:r>
          </w:p>
        </w:tc>
      </w:tr>
      <w:tr w:rsidR="007C4E6B" w:rsidRPr="00514559" w14:paraId="3AA0C0DC" w14:textId="77777777" w:rsidTr="00514559">
        <w:trPr>
          <w:trHeight w:val="174"/>
        </w:trPr>
        <w:tc>
          <w:tcPr>
            <w:tcW w:w="1519" w:type="pct"/>
            <w:tcBorders>
              <w:top w:val="single" w:sz="4" w:space="0" w:color="auto"/>
              <w:left w:val="single" w:sz="18" w:space="0" w:color="auto"/>
              <w:bottom w:val="single" w:sz="4" w:space="0" w:color="auto"/>
              <w:right w:val="single" w:sz="4" w:space="0" w:color="auto"/>
            </w:tcBorders>
            <w:vAlign w:val="center"/>
          </w:tcPr>
          <w:p w14:paraId="35888926" w14:textId="30F5A393"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Nit:</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52023B10" w14:textId="02C24D1E" w:rsidR="007C4E6B" w:rsidRPr="00514559" w:rsidRDefault="00D23421" w:rsidP="007C4E6B">
            <w:pPr>
              <w:rPr>
                <w:rFonts w:ascii="Arial" w:hAnsi="Arial" w:cs="Arial"/>
                <w:b/>
                <w:color w:val="FF0000"/>
                <w:sz w:val="21"/>
                <w:szCs w:val="21"/>
              </w:rPr>
            </w:pPr>
            <w:r w:rsidRPr="00514559">
              <w:rPr>
                <w:rFonts w:ascii="Arial" w:hAnsi="Arial" w:cs="Arial"/>
                <w:b/>
                <w:color w:val="FF0000"/>
                <w:sz w:val="21"/>
                <w:szCs w:val="21"/>
              </w:rPr>
              <w:t>XXXXX</w:t>
            </w:r>
          </w:p>
        </w:tc>
      </w:tr>
      <w:tr w:rsidR="007C4E6B" w:rsidRPr="00514559" w14:paraId="79F3CC06" w14:textId="77777777" w:rsidTr="00BD2C83">
        <w:trPr>
          <w:trHeight w:val="2376"/>
        </w:trPr>
        <w:tc>
          <w:tcPr>
            <w:tcW w:w="5000" w:type="pct"/>
            <w:gridSpan w:val="11"/>
            <w:tcBorders>
              <w:top w:val="single" w:sz="4" w:space="0" w:color="auto"/>
              <w:left w:val="single" w:sz="18" w:space="0" w:color="auto"/>
              <w:bottom w:val="single" w:sz="8" w:space="0" w:color="auto"/>
              <w:right w:val="single" w:sz="18" w:space="0" w:color="auto"/>
            </w:tcBorders>
            <w:vAlign w:val="center"/>
          </w:tcPr>
          <w:p w14:paraId="3ED484B4" w14:textId="2ED32CF8" w:rsidR="007C4E6B" w:rsidRPr="00514559" w:rsidRDefault="007C4E6B" w:rsidP="007C4E6B">
            <w:pPr>
              <w:pStyle w:val="Encabezado"/>
              <w:jc w:val="both"/>
              <w:rPr>
                <w:rFonts w:ascii="Arial" w:hAnsi="Arial" w:cs="Arial"/>
                <w:sz w:val="21"/>
                <w:szCs w:val="21"/>
              </w:rPr>
            </w:pPr>
            <w:r w:rsidRPr="00514559">
              <w:rPr>
                <w:rFonts w:ascii="Arial" w:hAnsi="Arial" w:cs="Arial"/>
                <w:sz w:val="21"/>
                <w:szCs w:val="21"/>
              </w:rPr>
              <w:t xml:space="preserve">Entre los suscritos a saber: </w:t>
            </w:r>
            <w:r w:rsidRPr="00514559">
              <w:rPr>
                <w:rFonts w:ascii="Arial" w:hAnsi="Arial" w:cs="Arial"/>
                <w:b/>
                <w:bCs/>
                <w:sz w:val="21"/>
                <w:szCs w:val="21"/>
              </w:rPr>
              <w:t>EL INSTITUTO DE FINANCIAMIENTO, PROMOCIÓN Y DESARROLLO DE IBAGUÉ– INFIBAGUE</w:t>
            </w:r>
            <w:r w:rsidRPr="00514559">
              <w:rPr>
                <w:rFonts w:ascii="Arial" w:hAnsi="Arial" w:cs="Arial"/>
                <w:sz w:val="21"/>
                <w:szCs w:val="21"/>
              </w:rPr>
              <w:t xml:space="preserve"> identificado con Nit No. </w:t>
            </w:r>
            <w:r w:rsidRPr="00514559">
              <w:rPr>
                <w:rFonts w:ascii="Arial" w:hAnsi="Arial" w:cs="Arial"/>
                <w:b/>
                <w:bCs/>
                <w:sz w:val="21"/>
                <w:szCs w:val="21"/>
              </w:rPr>
              <w:t>890.700.755-5</w:t>
            </w:r>
            <w:r w:rsidRPr="00514559">
              <w:rPr>
                <w:rFonts w:ascii="Arial" w:hAnsi="Arial" w:cs="Arial"/>
                <w:sz w:val="21"/>
                <w:szCs w:val="21"/>
              </w:rPr>
              <w:t xml:space="preserve"> y Domicilio Comercial en la Av. Calle 60 Carrera 5ª B/ La Floresta Tel: 2747444 – 2746666 fax: 2746410, debidamente representado por el Doctor </w:t>
            </w:r>
            <w:r w:rsidRPr="00514559">
              <w:rPr>
                <w:rFonts w:ascii="Arial" w:hAnsi="Arial" w:cs="Arial"/>
                <w:b/>
                <w:bCs/>
                <w:sz w:val="21"/>
                <w:szCs w:val="21"/>
              </w:rPr>
              <w:t>EDILBERTO PAVA CEBALLOS</w:t>
            </w:r>
            <w:r w:rsidRPr="00514559">
              <w:rPr>
                <w:rFonts w:ascii="Arial" w:hAnsi="Arial" w:cs="Arial"/>
                <w:sz w:val="21"/>
                <w:szCs w:val="21"/>
              </w:rPr>
              <w:t xml:space="preserve">, mayor de edad, identificado con la cédula de Ciudadanía número 14.323.059 de Honda, Gerente General, nombrado mediante Decreto No. 1000-0374 de fecha 10 de mayo de 2024 y Acta de Posesión No. 1400-179 de fecha 10 de mayo de 2024 y quien para efectos del presente Contrato se denominara EL CONTRATANTE por una parte y por la otra la </w:t>
            </w:r>
            <w:r w:rsidR="005F29C5" w:rsidRPr="00514559">
              <w:rPr>
                <w:rFonts w:ascii="Arial" w:hAnsi="Arial" w:cs="Arial"/>
                <w:sz w:val="21"/>
                <w:szCs w:val="21"/>
              </w:rPr>
              <w:t>persona natural</w:t>
            </w:r>
            <w:r w:rsidRPr="00514559">
              <w:rPr>
                <w:rFonts w:ascii="Arial" w:hAnsi="Arial" w:cs="Arial"/>
                <w:sz w:val="21"/>
                <w:szCs w:val="21"/>
              </w:rPr>
              <w:t xml:space="preserve"> denominada  </w:t>
            </w:r>
            <w:r w:rsidR="00D23421" w:rsidRPr="00514559">
              <w:rPr>
                <w:rFonts w:ascii="Arial" w:eastAsia="Arial MT" w:hAnsi="Arial" w:cs="Arial"/>
                <w:b/>
                <w:color w:val="FF0000"/>
                <w:sz w:val="21"/>
                <w:szCs w:val="21"/>
              </w:rPr>
              <w:t>XXXX</w:t>
            </w:r>
            <w:r w:rsidRPr="00514559">
              <w:rPr>
                <w:rFonts w:ascii="Arial" w:hAnsi="Arial" w:cs="Arial"/>
                <w:b/>
                <w:bCs/>
                <w:sz w:val="21"/>
                <w:szCs w:val="21"/>
              </w:rPr>
              <w:t>,</w:t>
            </w:r>
            <w:r w:rsidRPr="00514559">
              <w:rPr>
                <w:rFonts w:ascii="Arial" w:hAnsi="Arial" w:cs="Arial"/>
                <w:sz w:val="21"/>
                <w:szCs w:val="21"/>
              </w:rPr>
              <w:t xml:space="preserve"> identificados con </w:t>
            </w:r>
            <w:r w:rsidR="00D23421" w:rsidRPr="00514559">
              <w:rPr>
                <w:rFonts w:ascii="Arial" w:hAnsi="Arial" w:cs="Arial"/>
                <w:b/>
                <w:bCs/>
                <w:color w:val="FF0000"/>
                <w:sz w:val="21"/>
                <w:szCs w:val="21"/>
              </w:rPr>
              <w:t>XXXXX</w:t>
            </w:r>
            <w:r w:rsidRPr="00514559">
              <w:rPr>
                <w:rFonts w:ascii="Arial" w:hAnsi="Arial" w:cs="Arial"/>
                <w:sz w:val="21"/>
                <w:szCs w:val="21"/>
              </w:rPr>
              <w:t xml:space="preserve">, </w:t>
            </w:r>
            <w:r w:rsidR="005F29C5" w:rsidRPr="00514559">
              <w:rPr>
                <w:rFonts w:ascii="Arial" w:hAnsi="Arial" w:cs="Arial"/>
                <w:sz w:val="21"/>
                <w:szCs w:val="21"/>
              </w:rPr>
              <w:t xml:space="preserve">con Establecimiento de Comercio denominado </w:t>
            </w:r>
            <w:r w:rsidR="00D23421" w:rsidRPr="00514559">
              <w:rPr>
                <w:rFonts w:ascii="Arial" w:hAnsi="Arial" w:cs="Arial"/>
                <w:b/>
                <w:bCs/>
                <w:color w:val="FF0000"/>
                <w:sz w:val="21"/>
                <w:szCs w:val="21"/>
              </w:rPr>
              <w:t>XXXX</w:t>
            </w:r>
            <w:r w:rsidRPr="00514559">
              <w:rPr>
                <w:rFonts w:ascii="Arial" w:hAnsi="Arial" w:cs="Arial"/>
                <w:b/>
                <w:bCs/>
                <w:sz w:val="21"/>
                <w:szCs w:val="21"/>
              </w:rPr>
              <w:t xml:space="preserve"> </w:t>
            </w:r>
            <w:r w:rsidR="005F29C5" w:rsidRPr="00514559">
              <w:rPr>
                <w:rFonts w:ascii="Arial" w:hAnsi="Arial" w:cs="Arial"/>
                <w:sz w:val="21"/>
                <w:szCs w:val="21"/>
              </w:rPr>
              <w:t xml:space="preserve">identificado con </w:t>
            </w:r>
            <w:r w:rsidR="00D23421" w:rsidRPr="00514559">
              <w:rPr>
                <w:rFonts w:ascii="Arial" w:hAnsi="Arial" w:cs="Arial"/>
                <w:b/>
                <w:bCs/>
                <w:color w:val="FF0000"/>
                <w:sz w:val="21"/>
                <w:szCs w:val="21"/>
              </w:rPr>
              <w:t>XXXX</w:t>
            </w:r>
            <w:r w:rsidR="005F29C5" w:rsidRPr="00514559">
              <w:rPr>
                <w:rFonts w:ascii="Arial" w:hAnsi="Arial" w:cs="Arial"/>
                <w:b/>
                <w:sz w:val="21"/>
                <w:szCs w:val="21"/>
              </w:rPr>
              <w:t xml:space="preserve"> </w:t>
            </w:r>
            <w:r w:rsidRPr="00514559">
              <w:rPr>
                <w:rFonts w:ascii="Arial" w:hAnsi="Arial" w:cs="Arial"/>
                <w:sz w:val="21"/>
                <w:szCs w:val="21"/>
              </w:rPr>
              <w:t>y quien para efectos del presente Contrato se denominará EL</w:t>
            </w:r>
            <w:r w:rsidRPr="00514559">
              <w:rPr>
                <w:rFonts w:ascii="Arial" w:hAnsi="Arial" w:cs="Arial"/>
                <w:b/>
                <w:bCs/>
                <w:sz w:val="21"/>
                <w:szCs w:val="21"/>
              </w:rPr>
              <w:t xml:space="preserve"> CONTRATISTA</w:t>
            </w:r>
            <w:r w:rsidRPr="00514559">
              <w:rPr>
                <w:rFonts w:ascii="Arial" w:hAnsi="Arial" w:cs="Arial"/>
                <w:sz w:val="21"/>
                <w:szCs w:val="21"/>
              </w:rPr>
              <w:t xml:space="preserve">, quien declara que tiene capacidad para el mismo, que no incurre en causal de inhabilidad e incompatibilidad de las previstas en la Ley 80 de 1993, 1150 de 2007, 1474 de 2011 y demás Normas Constitucionales y Legales, las partes hemos acordado celebrar el presente Contrato de </w:t>
            </w:r>
            <w:r w:rsidRPr="00514559">
              <w:rPr>
                <w:rFonts w:ascii="Arial" w:hAnsi="Arial" w:cs="Arial"/>
                <w:b/>
                <w:bCs/>
                <w:sz w:val="21"/>
                <w:szCs w:val="21"/>
              </w:rPr>
              <w:t>SUMINISTRO</w:t>
            </w:r>
            <w:r w:rsidRPr="00514559">
              <w:rPr>
                <w:rFonts w:ascii="Arial" w:hAnsi="Arial" w:cs="Arial"/>
                <w:sz w:val="21"/>
                <w:szCs w:val="21"/>
              </w:rPr>
              <w:t>, el cual se regirá por las siguientes:</w:t>
            </w:r>
          </w:p>
        </w:tc>
      </w:tr>
      <w:tr w:rsidR="007C4E6B" w:rsidRPr="00514559" w14:paraId="6DF20259" w14:textId="77777777" w:rsidTr="00514559">
        <w:trPr>
          <w:trHeight w:val="520"/>
        </w:trPr>
        <w:tc>
          <w:tcPr>
            <w:tcW w:w="5000" w:type="pct"/>
            <w:gridSpan w:val="11"/>
            <w:tcBorders>
              <w:top w:val="single" w:sz="8" w:space="0" w:color="auto"/>
              <w:left w:val="single" w:sz="18" w:space="0" w:color="auto"/>
              <w:bottom w:val="single" w:sz="8" w:space="0" w:color="auto"/>
              <w:right w:val="single" w:sz="18" w:space="0" w:color="auto"/>
            </w:tcBorders>
            <w:vAlign w:val="center"/>
          </w:tcPr>
          <w:p w14:paraId="18E6EBD5" w14:textId="77777777" w:rsidR="007C4E6B" w:rsidRPr="00514559" w:rsidRDefault="007C4E6B" w:rsidP="007C4E6B">
            <w:pPr>
              <w:jc w:val="center"/>
              <w:rPr>
                <w:rFonts w:ascii="Arial" w:hAnsi="Arial" w:cs="Arial"/>
                <w:b/>
                <w:color w:val="000000" w:themeColor="text1"/>
                <w:sz w:val="21"/>
                <w:szCs w:val="21"/>
              </w:rPr>
            </w:pPr>
            <w:r w:rsidRPr="00514559">
              <w:rPr>
                <w:rFonts w:ascii="Arial" w:hAnsi="Arial" w:cs="Arial"/>
                <w:b/>
                <w:color w:val="000000" w:themeColor="text1"/>
                <w:sz w:val="21"/>
                <w:szCs w:val="21"/>
              </w:rPr>
              <w:t>CLÁUSULAS:</w:t>
            </w:r>
          </w:p>
        </w:tc>
      </w:tr>
      <w:tr w:rsidR="007C4E6B" w:rsidRPr="00514559" w14:paraId="4FA3D4DC" w14:textId="77777777" w:rsidTr="00514559">
        <w:trPr>
          <w:trHeight w:val="603"/>
        </w:trPr>
        <w:tc>
          <w:tcPr>
            <w:tcW w:w="1519" w:type="pct"/>
            <w:tcBorders>
              <w:top w:val="single" w:sz="8" w:space="0" w:color="auto"/>
              <w:left w:val="single" w:sz="18" w:space="0" w:color="auto"/>
              <w:bottom w:val="single" w:sz="4" w:space="0" w:color="auto"/>
              <w:right w:val="single" w:sz="4" w:space="0" w:color="auto"/>
            </w:tcBorders>
            <w:vAlign w:val="center"/>
          </w:tcPr>
          <w:p w14:paraId="78510478" w14:textId="77777777" w:rsidR="007C4E6B" w:rsidRPr="00514559" w:rsidRDefault="007C4E6B" w:rsidP="007C4E6B">
            <w:pPr>
              <w:pStyle w:val="Prrafodelista"/>
              <w:numPr>
                <w:ilvl w:val="0"/>
                <w:numId w:val="1"/>
              </w:numPr>
              <w:rPr>
                <w:rFonts w:ascii="Arial" w:hAnsi="Arial" w:cs="Arial"/>
                <w:b/>
                <w:color w:val="000000" w:themeColor="text1"/>
                <w:sz w:val="21"/>
                <w:szCs w:val="21"/>
              </w:rPr>
            </w:pPr>
            <w:r w:rsidRPr="00514559">
              <w:rPr>
                <w:rFonts w:ascii="Arial" w:hAnsi="Arial" w:cs="Arial"/>
                <w:b/>
                <w:color w:val="000000" w:themeColor="text1"/>
                <w:sz w:val="21"/>
                <w:szCs w:val="21"/>
              </w:rPr>
              <w:t>OBJETO:</w:t>
            </w:r>
          </w:p>
        </w:tc>
        <w:tc>
          <w:tcPr>
            <w:tcW w:w="3481" w:type="pct"/>
            <w:gridSpan w:val="10"/>
            <w:tcBorders>
              <w:top w:val="single" w:sz="8" w:space="0" w:color="auto"/>
              <w:left w:val="single" w:sz="4" w:space="0" w:color="auto"/>
              <w:bottom w:val="single" w:sz="4" w:space="0" w:color="auto"/>
              <w:right w:val="single" w:sz="18" w:space="0" w:color="auto"/>
            </w:tcBorders>
            <w:vAlign w:val="center"/>
          </w:tcPr>
          <w:p w14:paraId="57255E69" w14:textId="05C98674" w:rsidR="007C4E6B" w:rsidRPr="00514559" w:rsidRDefault="00D23421" w:rsidP="007C4E6B">
            <w:pPr>
              <w:jc w:val="both"/>
              <w:rPr>
                <w:rFonts w:ascii="Arial" w:hAnsi="Arial" w:cs="Arial"/>
                <w:b/>
                <w:iCs/>
                <w:color w:val="000000"/>
                <w:sz w:val="21"/>
                <w:szCs w:val="21"/>
              </w:rPr>
            </w:pPr>
            <w:r w:rsidRPr="00514559">
              <w:rPr>
                <w:rFonts w:ascii="Arial" w:hAnsi="Arial" w:cs="Arial"/>
                <w:b/>
                <w:bCs/>
                <w:color w:val="FF0000"/>
                <w:sz w:val="21"/>
                <w:szCs w:val="21"/>
              </w:rPr>
              <w:t>XXXXX</w:t>
            </w:r>
          </w:p>
        </w:tc>
      </w:tr>
      <w:tr w:rsidR="007C4E6B" w:rsidRPr="00514559" w14:paraId="3BBA79F0" w14:textId="77777777" w:rsidTr="00514559">
        <w:trPr>
          <w:trHeight w:val="618"/>
        </w:trPr>
        <w:tc>
          <w:tcPr>
            <w:tcW w:w="1519" w:type="pct"/>
            <w:tcBorders>
              <w:top w:val="single" w:sz="4" w:space="0" w:color="auto"/>
              <w:left w:val="single" w:sz="18" w:space="0" w:color="auto"/>
              <w:bottom w:val="single" w:sz="4" w:space="0" w:color="auto"/>
              <w:right w:val="single" w:sz="4" w:space="0" w:color="auto"/>
            </w:tcBorders>
            <w:vAlign w:val="center"/>
          </w:tcPr>
          <w:p w14:paraId="5B29D948" w14:textId="77777777" w:rsidR="007C4E6B" w:rsidRPr="00514559" w:rsidRDefault="007C4E6B" w:rsidP="007C4E6B">
            <w:pPr>
              <w:pStyle w:val="Prrafodelista"/>
              <w:numPr>
                <w:ilvl w:val="0"/>
                <w:numId w:val="1"/>
              </w:numPr>
              <w:rPr>
                <w:rFonts w:ascii="Arial" w:hAnsi="Arial" w:cs="Arial"/>
                <w:b/>
                <w:color w:val="000000" w:themeColor="text1"/>
                <w:sz w:val="21"/>
                <w:szCs w:val="21"/>
              </w:rPr>
            </w:pPr>
            <w:r w:rsidRPr="00514559">
              <w:rPr>
                <w:rFonts w:ascii="Arial" w:hAnsi="Arial" w:cs="Arial"/>
                <w:b/>
                <w:color w:val="000000" w:themeColor="text1"/>
                <w:sz w:val="21"/>
                <w:szCs w:val="21"/>
              </w:rPr>
              <w:t>PLAZO:</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56E8CAD7" w14:textId="4563BCBC" w:rsidR="00514559" w:rsidRPr="00514559" w:rsidRDefault="007C4E6B" w:rsidP="007C4E6B">
            <w:pPr>
              <w:jc w:val="both"/>
              <w:rPr>
                <w:rFonts w:ascii="Arial" w:hAnsi="Arial" w:cs="Arial"/>
                <w:bCs/>
                <w:color w:val="000000" w:themeColor="text1"/>
                <w:sz w:val="21"/>
                <w:szCs w:val="21"/>
              </w:rPr>
            </w:pPr>
            <w:r w:rsidRPr="00514559">
              <w:rPr>
                <w:rFonts w:ascii="Arial" w:hAnsi="Arial" w:cs="Arial"/>
                <w:bCs/>
                <w:color w:val="000000" w:themeColor="text1"/>
                <w:sz w:val="21"/>
                <w:szCs w:val="21"/>
              </w:rPr>
              <w:t xml:space="preserve">El plazo de ejecución del contrato será </w:t>
            </w:r>
            <w:r w:rsidR="00D23421" w:rsidRPr="00514559">
              <w:rPr>
                <w:rFonts w:ascii="Arial" w:hAnsi="Arial" w:cs="Arial"/>
                <w:b/>
                <w:bCs/>
                <w:color w:val="FF0000"/>
                <w:sz w:val="21"/>
                <w:szCs w:val="21"/>
              </w:rPr>
              <w:t>INDICAR EL PLAZO EN LETRAS Y NÚMEROS (---) DÍAS CALENDARIO</w:t>
            </w:r>
            <w:r w:rsidRPr="00514559">
              <w:rPr>
                <w:rFonts w:ascii="Arial" w:hAnsi="Arial" w:cs="Arial"/>
                <w:bCs/>
                <w:color w:val="000000" w:themeColor="text1"/>
                <w:sz w:val="21"/>
                <w:szCs w:val="21"/>
              </w:rPr>
              <w:t xml:space="preserve">, término contado a partir de la fecha de suscripción del acta de inicio, suscrita entre el(a) supervisor(a) del contrato designado por </w:t>
            </w:r>
            <w:r w:rsidRPr="00514559">
              <w:rPr>
                <w:rFonts w:ascii="Arial" w:hAnsi="Arial" w:cs="Arial"/>
                <w:b/>
                <w:bCs/>
                <w:color w:val="000000" w:themeColor="text1"/>
                <w:sz w:val="21"/>
                <w:szCs w:val="21"/>
              </w:rPr>
              <w:t>EL INSTITUTO DE FINANCIAMIENTO, PROMOCIÓN Y DESARROLLO DE IBAGUÉ INFIBAGUÉ y EL CONTRATISTA,</w:t>
            </w:r>
            <w:r w:rsidRPr="00514559">
              <w:rPr>
                <w:rFonts w:ascii="Arial" w:hAnsi="Arial" w:cs="Arial"/>
                <w:bCs/>
                <w:color w:val="000000" w:themeColor="text1"/>
                <w:sz w:val="21"/>
                <w:szCs w:val="21"/>
              </w:rPr>
              <w:t xml:space="preserve"> previo cumplimiento de los requisitos de perfeccionamiento y legalización.</w:t>
            </w:r>
          </w:p>
        </w:tc>
      </w:tr>
      <w:tr w:rsidR="007C4E6B" w:rsidRPr="00514559" w14:paraId="17B9D95F" w14:textId="77777777" w:rsidTr="00514559">
        <w:trPr>
          <w:trHeight w:val="81"/>
        </w:trPr>
        <w:tc>
          <w:tcPr>
            <w:tcW w:w="1519" w:type="pct"/>
            <w:tcBorders>
              <w:top w:val="single" w:sz="4" w:space="0" w:color="auto"/>
              <w:left w:val="single" w:sz="18" w:space="0" w:color="auto"/>
              <w:bottom w:val="single" w:sz="6" w:space="0" w:color="auto"/>
              <w:right w:val="single" w:sz="4" w:space="0" w:color="auto"/>
            </w:tcBorders>
            <w:vAlign w:val="center"/>
          </w:tcPr>
          <w:p w14:paraId="7BE4D23D" w14:textId="77777777" w:rsidR="007C4E6B" w:rsidRPr="00514559" w:rsidRDefault="007C4E6B" w:rsidP="003D22B3">
            <w:pPr>
              <w:pStyle w:val="Prrafodelista"/>
              <w:numPr>
                <w:ilvl w:val="0"/>
                <w:numId w:val="1"/>
              </w:numPr>
              <w:jc w:val="both"/>
              <w:rPr>
                <w:rFonts w:ascii="Arial" w:hAnsi="Arial" w:cs="Arial"/>
                <w:b/>
                <w:color w:val="000000" w:themeColor="text1"/>
                <w:sz w:val="21"/>
                <w:szCs w:val="21"/>
              </w:rPr>
            </w:pPr>
            <w:bookmarkStart w:id="2" w:name="_GoBack"/>
            <w:r w:rsidRPr="00514559">
              <w:rPr>
                <w:rFonts w:ascii="Arial" w:hAnsi="Arial" w:cs="Arial"/>
                <w:b/>
                <w:color w:val="000000" w:themeColor="text1"/>
                <w:sz w:val="21"/>
                <w:szCs w:val="21"/>
              </w:rPr>
              <w:t>OBLIGACIONES:</w:t>
            </w:r>
          </w:p>
        </w:tc>
        <w:tc>
          <w:tcPr>
            <w:tcW w:w="3481" w:type="pct"/>
            <w:gridSpan w:val="10"/>
            <w:tcBorders>
              <w:top w:val="single" w:sz="4" w:space="0" w:color="auto"/>
              <w:left w:val="single" w:sz="4" w:space="0" w:color="auto"/>
              <w:bottom w:val="single" w:sz="6" w:space="0" w:color="auto"/>
              <w:right w:val="single" w:sz="18" w:space="0" w:color="auto"/>
            </w:tcBorders>
            <w:vAlign w:val="center"/>
          </w:tcPr>
          <w:p w14:paraId="14625723" w14:textId="77777777" w:rsidR="007C4E6B" w:rsidRPr="00514559" w:rsidRDefault="007C4E6B" w:rsidP="003D22B3">
            <w:pPr>
              <w:pStyle w:val="Prrafodelista"/>
              <w:jc w:val="both"/>
              <w:rPr>
                <w:rFonts w:ascii="Arial" w:hAnsi="Arial" w:cs="Arial"/>
                <w:b/>
                <w:sz w:val="21"/>
                <w:szCs w:val="21"/>
                <w:u w:val="single"/>
                <w:lang w:eastAsia="en-US"/>
              </w:rPr>
            </w:pPr>
          </w:p>
          <w:p w14:paraId="707314FD" w14:textId="77777777" w:rsidR="005F29C5" w:rsidRPr="00514559" w:rsidRDefault="005F29C5" w:rsidP="003D22B3">
            <w:pPr>
              <w:pStyle w:val="Prrafodelista"/>
              <w:jc w:val="both"/>
              <w:rPr>
                <w:rFonts w:ascii="Arial" w:hAnsi="Arial" w:cs="Arial"/>
                <w:b/>
                <w:sz w:val="21"/>
                <w:szCs w:val="21"/>
                <w:u w:val="single"/>
                <w:lang w:eastAsia="en-US"/>
              </w:rPr>
            </w:pPr>
            <w:r w:rsidRPr="00514559">
              <w:rPr>
                <w:rFonts w:ascii="Arial" w:hAnsi="Arial" w:cs="Arial"/>
                <w:b/>
                <w:sz w:val="21"/>
                <w:szCs w:val="21"/>
                <w:u w:val="single"/>
                <w:lang w:eastAsia="en-US"/>
              </w:rPr>
              <w:t xml:space="preserve">OBLIGACIONES ESPECÍFICAS DEL CONTRATISTA  </w:t>
            </w:r>
          </w:p>
          <w:p w14:paraId="09F91311" w14:textId="77777777" w:rsidR="005F29C5" w:rsidRPr="00514559" w:rsidRDefault="005F29C5" w:rsidP="003D22B3">
            <w:pPr>
              <w:pStyle w:val="Prrafodelista"/>
              <w:jc w:val="both"/>
              <w:rPr>
                <w:rFonts w:ascii="Arial" w:hAnsi="Arial" w:cs="Arial"/>
                <w:b/>
                <w:sz w:val="21"/>
                <w:szCs w:val="21"/>
                <w:u w:val="single"/>
                <w:lang w:eastAsia="en-US"/>
              </w:rPr>
            </w:pPr>
          </w:p>
          <w:p w14:paraId="7E8082B7" w14:textId="3FD195BD" w:rsidR="007C4E6B" w:rsidRPr="00514559" w:rsidRDefault="00D23421" w:rsidP="003D22B3">
            <w:pPr>
              <w:tabs>
                <w:tab w:val="left" w:pos="0"/>
              </w:tabs>
              <w:contextualSpacing/>
              <w:jc w:val="both"/>
              <w:rPr>
                <w:rFonts w:ascii="Arial" w:hAnsi="Arial" w:cs="Arial"/>
                <w:b/>
                <w:color w:val="FF0000"/>
                <w:sz w:val="21"/>
                <w:szCs w:val="21"/>
                <w:lang w:eastAsia="en-US"/>
              </w:rPr>
            </w:pPr>
            <w:r w:rsidRPr="00514559">
              <w:rPr>
                <w:rFonts w:ascii="Arial" w:hAnsi="Arial" w:cs="Arial"/>
                <w:b/>
                <w:color w:val="FF0000"/>
                <w:sz w:val="21"/>
                <w:szCs w:val="21"/>
                <w:lang w:eastAsia="en-US"/>
              </w:rPr>
              <w:lastRenderedPageBreak/>
              <w:t>INDICAR LAS OBLIGACIONES ESTABLECIDA</w:t>
            </w:r>
            <w:r w:rsidR="003D22B3" w:rsidRPr="00514559">
              <w:rPr>
                <w:rFonts w:ascii="Arial" w:hAnsi="Arial" w:cs="Arial"/>
                <w:b/>
                <w:color w:val="FF0000"/>
                <w:sz w:val="21"/>
                <w:szCs w:val="21"/>
                <w:lang w:eastAsia="en-US"/>
              </w:rPr>
              <w:t xml:space="preserve">S EN EL PLIEGO DEFINITIVO O ANEXO TÉCNICO </w:t>
            </w:r>
            <w:r w:rsidRPr="00514559">
              <w:rPr>
                <w:rFonts w:ascii="Arial" w:hAnsi="Arial" w:cs="Arial"/>
                <w:b/>
                <w:color w:val="FF0000"/>
                <w:sz w:val="21"/>
                <w:szCs w:val="21"/>
                <w:lang w:eastAsia="en-US"/>
              </w:rPr>
              <w:t>DEL PROCESO</w:t>
            </w:r>
          </w:p>
          <w:p w14:paraId="2323B05A" w14:textId="77777777" w:rsidR="007C4E6B" w:rsidRPr="00514559" w:rsidRDefault="007C4E6B" w:rsidP="003D22B3">
            <w:pPr>
              <w:tabs>
                <w:tab w:val="left" w:pos="0"/>
              </w:tabs>
              <w:contextualSpacing/>
              <w:jc w:val="both"/>
              <w:rPr>
                <w:rFonts w:ascii="Arial" w:hAnsi="Arial" w:cs="Arial"/>
                <w:bCs/>
                <w:sz w:val="21"/>
                <w:szCs w:val="21"/>
                <w:lang w:eastAsia="en-US"/>
              </w:rPr>
            </w:pPr>
          </w:p>
          <w:p w14:paraId="2B312891" w14:textId="77777777" w:rsidR="007C4E6B" w:rsidRPr="00514559" w:rsidRDefault="007C4E6B" w:rsidP="003D22B3">
            <w:pPr>
              <w:spacing w:after="200" w:line="276" w:lineRule="auto"/>
              <w:jc w:val="both"/>
              <w:rPr>
                <w:rFonts w:ascii="Arial" w:hAnsi="Arial" w:cs="Arial"/>
                <w:b/>
                <w:sz w:val="21"/>
                <w:szCs w:val="21"/>
                <w:lang w:val="es-CO" w:eastAsia="en-US"/>
              </w:rPr>
            </w:pPr>
            <w:r w:rsidRPr="00514559">
              <w:rPr>
                <w:rFonts w:ascii="Arial" w:hAnsi="Arial" w:cs="Arial"/>
                <w:b/>
                <w:sz w:val="21"/>
                <w:szCs w:val="21"/>
                <w:lang w:val="es-CO" w:eastAsia="en-US"/>
              </w:rPr>
              <w:t>ESPECIFICACIONES TÉCNICAS MÍNIMAS REQUERIDAS:</w:t>
            </w:r>
          </w:p>
          <w:p w14:paraId="12BFA069" w14:textId="18E99098" w:rsidR="007C4E6B" w:rsidRPr="00514559" w:rsidRDefault="00D23421" w:rsidP="003D22B3">
            <w:pPr>
              <w:pStyle w:val="m1866188425705836083gmail-msolistparagraph"/>
              <w:shd w:val="clear" w:color="auto" w:fill="FFFFFF"/>
              <w:spacing w:before="0" w:beforeAutospacing="0" w:after="0" w:afterAutospacing="0" w:line="276" w:lineRule="auto"/>
              <w:jc w:val="both"/>
              <w:rPr>
                <w:rFonts w:ascii="Arial" w:eastAsia="Century Gothic" w:hAnsi="Arial" w:cs="Arial"/>
                <w:b/>
                <w:color w:val="FF0000"/>
                <w:sz w:val="21"/>
                <w:szCs w:val="21"/>
                <w:lang w:eastAsia="en-US" w:bidi="es-ES"/>
              </w:rPr>
            </w:pPr>
            <w:r w:rsidRPr="00514559">
              <w:rPr>
                <w:rFonts w:ascii="Arial" w:eastAsia="Century Gothic" w:hAnsi="Arial" w:cs="Arial"/>
                <w:b/>
                <w:color w:val="FF0000"/>
                <w:sz w:val="21"/>
                <w:szCs w:val="21"/>
                <w:lang w:eastAsia="en-US" w:bidi="es-ES"/>
              </w:rPr>
              <w:t>INSERTAR LA TABLA DE LA FICHA TECNICA</w:t>
            </w:r>
          </w:p>
          <w:p w14:paraId="5C79A6C6" w14:textId="77777777" w:rsidR="007C4E6B" w:rsidRPr="00514559" w:rsidRDefault="007C4E6B" w:rsidP="003D22B3">
            <w:pPr>
              <w:pStyle w:val="m1866188425705836083gmail-msolistparagraph"/>
              <w:shd w:val="clear" w:color="auto" w:fill="FFFFFF"/>
              <w:spacing w:before="0" w:beforeAutospacing="0" w:after="0" w:afterAutospacing="0" w:line="276" w:lineRule="auto"/>
              <w:jc w:val="both"/>
              <w:rPr>
                <w:rFonts w:ascii="Arial" w:eastAsia="Century Gothic" w:hAnsi="Arial" w:cs="Arial"/>
                <w:bCs/>
                <w:sz w:val="21"/>
                <w:szCs w:val="21"/>
                <w:lang w:eastAsia="en-US" w:bidi="es-ES"/>
              </w:rPr>
            </w:pPr>
          </w:p>
          <w:p w14:paraId="41FFD079" w14:textId="77777777" w:rsidR="007C4E6B" w:rsidRPr="00514559" w:rsidRDefault="007C4E6B" w:rsidP="003D22B3">
            <w:pPr>
              <w:jc w:val="both"/>
              <w:rPr>
                <w:rFonts w:ascii="Arial" w:hAnsi="Arial" w:cs="Arial"/>
                <w:b/>
                <w:bCs/>
                <w:color w:val="FF0000"/>
                <w:sz w:val="21"/>
                <w:szCs w:val="21"/>
              </w:rPr>
            </w:pPr>
            <w:commentRangeStart w:id="3"/>
            <w:r w:rsidRPr="00514559">
              <w:rPr>
                <w:rFonts w:ascii="Arial" w:hAnsi="Arial" w:cs="Arial"/>
                <w:b/>
                <w:bCs/>
                <w:color w:val="FF0000"/>
                <w:sz w:val="21"/>
                <w:szCs w:val="21"/>
              </w:rPr>
              <w:t>REQUISITOS TÉCNICOS ESPECÍFICOS DE OBLIGATORIO CUMPLIMIENTO</w:t>
            </w:r>
          </w:p>
          <w:commentRangeEnd w:id="3"/>
          <w:p w14:paraId="0DED83EF" w14:textId="77777777" w:rsidR="007C4E6B" w:rsidRDefault="00D23421" w:rsidP="003D22B3">
            <w:pPr>
              <w:jc w:val="both"/>
              <w:rPr>
                <w:rFonts w:ascii="Arial" w:hAnsi="Arial" w:cs="Arial"/>
                <w:b/>
                <w:bCs/>
                <w:color w:val="FF0000"/>
                <w:sz w:val="21"/>
                <w:szCs w:val="21"/>
                <w:highlight w:val="yellow"/>
              </w:rPr>
            </w:pPr>
            <w:r>
              <w:rPr>
                <w:rStyle w:val="Refdecomentario"/>
                <w:rFonts w:ascii="Arial" w:hAnsi="Arial" w:cs="Arial"/>
                <w:b/>
                <w:bCs/>
                <w:color w:val="FF0000"/>
                <w:sz w:val="21"/>
                <w:szCs w:val="21"/>
                <w:highlight w:val="yellow"/>
              </w:rPr>
              <w:commentReference w:id="3"/>
            </w:r>
          </w:p>
          <w:p w14:paraId="49FAD60F" w14:textId="77777777" w:rsidR="000F206A" w:rsidRDefault="000F206A" w:rsidP="003D22B3">
            <w:pPr>
              <w:jc w:val="both"/>
              <w:rPr>
                <w:rFonts w:ascii="Arial" w:hAnsi="Arial" w:cs="Arial"/>
                <w:b/>
                <w:bCs/>
                <w:color w:val="FF0000"/>
                <w:sz w:val="21"/>
                <w:szCs w:val="21"/>
                <w:highlight w:val="yellow"/>
              </w:rPr>
            </w:pPr>
          </w:p>
          <w:p w14:paraId="1B235B9D" w14:textId="77777777" w:rsidR="000F206A" w:rsidRDefault="000F206A" w:rsidP="003D22B3">
            <w:pPr>
              <w:jc w:val="both"/>
              <w:rPr>
                <w:rFonts w:ascii="Arial" w:hAnsi="Arial" w:cs="Arial"/>
                <w:b/>
                <w:bCs/>
                <w:color w:val="FF0000"/>
                <w:sz w:val="21"/>
                <w:szCs w:val="21"/>
                <w:highlight w:val="yellow"/>
              </w:rPr>
            </w:pPr>
          </w:p>
          <w:p w14:paraId="25A8FA55" w14:textId="77777777" w:rsidR="000F206A" w:rsidRDefault="000F206A" w:rsidP="003D22B3">
            <w:pPr>
              <w:jc w:val="both"/>
              <w:rPr>
                <w:rFonts w:ascii="Arial" w:hAnsi="Arial" w:cs="Arial"/>
                <w:b/>
                <w:bCs/>
                <w:color w:val="FF0000"/>
                <w:sz w:val="21"/>
                <w:szCs w:val="21"/>
                <w:highlight w:val="yellow"/>
              </w:rPr>
            </w:pPr>
          </w:p>
          <w:p w14:paraId="3CD491BE" w14:textId="77777777" w:rsidR="000F206A" w:rsidRPr="00514559" w:rsidRDefault="000F206A" w:rsidP="000F206A">
            <w:pPr>
              <w:pStyle w:val="Prrafodelista"/>
              <w:jc w:val="both"/>
              <w:rPr>
                <w:rFonts w:ascii="Arial" w:hAnsi="Arial" w:cs="Arial"/>
                <w:b/>
                <w:sz w:val="21"/>
                <w:szCs w:val="21"/>
                <w:u w:val="single"/>
                <w:lang w:eastAsia="en-US"/>
              </w:rPr>
            </w:pPr>
            <w:r w:rsidRPr="00514559">
              <w:rPr>
                <w:rFonts w:ascii="Arial" w:hAnsi="Arial" w:cs="Arial"/>
                <w:b/>
                <w:sz w:val="21"/>
                <w:szCs w:val="21"/>
                <w:u w:val="single"/>
                <w:lang w:eastAsia="en-US"/>
              </w:rPr>
              <w:t xml:space="preserve">OBLIGACIONES GENERALES DEL CONTRATISTA: </w:t>
            </w:r>
          </w:p>
          <w:p w14:paraId="7DA5A390"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Allegar a INFIBAGUÉ en los plazos establecidos los documentos requeridos para la cumplida iniciación del contrato.</w:t>
            </w:r>
          </w:p>
          <w:p w14:paraId="273A2B0C"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Garantizar la calidad de los bienes. </w:t>
            </w:r>
          </w:p>
          <w:p w14:paraId="6DC93A77"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Hacer entrega exclusiva de los productos ofertados en la propuesta con identidad de referencias, cantidades y valores, de acuerdo con las especificaciones técnicas mínimas aceptadas.</w:t>
            </w:r>
          </w:p>
          <w:p w14:paraId="11B99F55"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El INSTITUTO a través del supervisor podrá rechazar los bienes entregados si estos no cumplen con las especificaciones establecidas o por defectos de fábrica. Así mismo el contratista deberá aceptar dichas devoluciones y queda obligado a reemplazarlas en un término no mayor de cinco (5) días calendario contados a partir de la devolución. </w:t>
            </w:r>
          </w:p>
          <w:p w14:paraId="524F4241"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Desarrollar el objeto contractual en condiciones de eficiencia, oportunidad y calidad de conformidad a los parámetros establecidos en el INSTITUTO. </w:t>
            </w:r>
          </w:p>
          <w:p w14:paraId="2DB20C53"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Sin perjuicio de la autonomía técnica y administrativa, atender las instrucciones y lineamientos que durante el desarrollo del contrato se le impartan por parte del INSTITUTO. </w:t>
            </w:r>
          </w:p>
          <w:p w14:paraId="7947D0D1"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Ejecutar el objeto del presente contrato en los plazos establecidos bajo las condiciones económicas, técnicas y financieras, estipuladas en los términos de referencia que se deriven del contrato que se suscriba. </w:t>
            </w:r>
          </w:p>
          <w:p w14:paraId="7B278ADE"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Colaborar con el INSTITUTO en lo que sea necesario para el cumplimiento del objeto contractual. </w:t>
            </w:r>
          </w:p>
          <w:p w14:paraId="33299DB3"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Acatar las instrucciones que durante el desarrollo del contrato se le imparta por parte del Supervisor designado. </w:t>
            </w:r>
          </w:p>
          <w:p w14:paraId="5F9BA686"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Presentar la factura legal y/o cuenta de cobro al momento de la realización del pago. </w:t>
            </w:r>
          </w:p>
          <w:p w14:paraId="2F50DEED"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No acceder a peticiones o amenazas de quienes actúen fuera de la ley con el fin de obligarlos a hacer u omitir algún acto o hecho, debiendo informar inmediatamente al INSTITUTO a través del Supervisor acerca de la ocurrencia de tales peticiones o amenazas y a las demás </w:t>
            </w:r>
            <w:r w:rsidRPr="00514559">
              <w:rPr>
                <w:rFonts w:ascii="Arial" w:hAnsi="Arial" w:cs="Arial"/>
                <w:bCs/>
                <w:sz w:val="21"/>
                <w:szCs w:val="21"/>
                <w:lang w:eastAsia="en-US"/>
              </w:rPr>
              <w:lastRenderedPageBreak/>
              <w:t xml:space="preserve">autoridades competentes para que se adopten las medidas y correctivos que fueren necesarios. </w:t>
            </w:r>
          </w:p>
          <w:p w14:paraId="4C850955" w14:textId="77777777" w:rsidR="000F206A" w:rsidRPr="00514559" w:rsidRDefault="000F206A" w:rsidP="000F206A">
            <w:pPr>
              <w:pStyle w:val="Prrafodelista"/>
              <w:jc w:val="both"/>
              <w:rPr>
                <w:rFonts w:ascii="Arial" w:hAnsi="Arial" w:cs="Arial"/>
                <w:bCs/>
                <w:sz w:val="21"/>
                <w:szCs w:val="21"/>
                <w:lang w:eastAsia="en-US"/>
              </w:rPr>
            </w:pPr>
          </w:p>
          <w:p w14:paraId="26C3D68D"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Reportar de manera inmediata cualquier novedad o anomalía al Supervisor del contrato. </w:t>
            </w:r>
          </w:p>
          <w:p w14:paraId="2C205DE3"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Obrar con lealtad y buena fe en las distintas etapas contractuales, evitando dilaciones, sobre costos o cualquier otro perjuicio. </w:t>
            </w:r>
          </w:p>
          <w:p w14:paraId="5D47AB74"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Mantener vigentes todas las garantías que amparan el contrato en los términos del mismo. </w:t>
            </w:r>
          </w:p>
          <w:p w14:paraId="317EF24D"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Cumplir con sus obligaciones frente al Sistema de Seguridad Social Integral y Parafiscales (Caja de Compensación Familiar, SENA e ICBF), de acuerdo con el Artículo 50de la Ley 789 de 2002 y el artículo 1 de la Ley 828 de 2003 y/o tributos de ley, según sea el caso. </w:t>
            </w:r>
          </w:p>
          <w:p w14:paraId="3121E380" w14:textId="77777777" w:rsidR="000F206A" w:rsidRPr="00514559" w:rsidRDefault="000F206A" w:rsidP="000F206A">
            <w:pPr>
              <w:pStyle w:val="Prrafodelista"/>
              <w:numPr>
                <w:ilvl w:val="0"/>
                <w:numId w:val="14"/>
              </w:numPr>
              <w:jc w:val="both"/>
              <w:rPr>
                <w:rFonts w:ascii="Arial" w:hAnsi="Arial" w:cs="Arial"/>
                <w:bCs/>
                <w:sz w:val="21"/>
                <w:szCs w:val="21"/>
                <w:lang w:eastAsia="en-US"/>
              </w:rPr>
            </w:pPr>
            <w:r w:rsidRPr="00514559">
              <w:rPr>
                <w:rFonts w:ascii="Arial" w:hAnsi="Arial" w:cs="Arial"/>
                <w:bCs/>
                <w:sz w:val="21"/>
                <w:szCs w:val="21"/>
                <w:lang w:eastAsia="en-US"/>
              </w:rPr>
              <w:t xml:space="preserve">Las demás previstas en el presente contrato, las que se deriven de su naturaleza, la buena fe, el estudio previo, el anexo técnico y los pliegos de condiciones y las demás que por Ley o por la naturaleza del Contrato se entiendan de pleno incorporadas al mismo. </w:t>
            </w:r>
          </w:p>
          <w:p w14:paraId="6E358EF2" w14:textId="5025D5D1" w:rsidR="007C4E6B" w:rsidRPr="00514559" w:rsidRDefault="007C4E6B" w:rsidP="003D22B3">
            <w:pPr>
              <w:jc w:val="both"/>
              <w:rPr>
                <w:rFonts w:ascii="Arial" w:hAnsi="Arial" w:cs="Arial"/>
                <w:sz w:val="21"/>
                <w:szCs w:val="21"/>
                <w:lang w:eastAsia="en-US"/>
              </w:rPr>
            </w:pPr>
          </w:p>
        </w:tc>
      </w:tr>
      <w:bookmarkEnd w:id="2"/>
      <w:tr w:rsidR="007C4E6B" w:rsidRPr="00514559" w14:paraId="6C832692" w14:textId="77777777" w:rsidTr="00514559">
        <w:trPr>
          <w:trHeight w:val="339"/>
        </w:trPr>
        <w:tc>
          <w:tcPr>
            <w:tcW w:w="1519" w:type="pct"/>
            <w:tcBorders>
              <w:top w:val="single" w:sz="4" w:space="0" w:color="auto"/>
              <w:left w:val="single" w:sz="18" w:space="0" w:color="auto"/>
              <w:bottom w:val="single" w:sz="6" w:space="0" w:color="auto"/>
              <w:right w:val="single" w:sz="4" w:space="0" w:color="auto"/>
            </w:tcBorders>
            <w:vAlign w:val="center"/>
          </w:tcPr>
          <w:p w14:paraId="4FD4C3F0" w14:textId="77777777" w:rsidR="007C4E6B" w:rsidRPr="00514559" w:rsidRDefault="007C4E6B" w:rsidP="007C4E6B">
            <w:pPr>
              <w:pStyle w:val="Prrafodelista"/>
              <w:numPr>
                <w:ilvl w:val="0"/>
                <w:numId w:val="1"/>
              </w:numPr>
              <w:rPr>
                <w:rFonts w:ascii="Arial" w:hAnsi="Arial" w:cs="Arial"/>
                <w:b/>
                <w:color w:val="000000" w:themeColor="text1"/>
                <w:sz w:val="21"/>
                <w:szCs w:val="21"/>
              </w:rPr>
            </w:pPr>
            <w:r w:rsidRPr="00514559">
              <w:rPr>
                <w:rFonts w:ascii="Arial" w:hAnsi="Arial" w:cs="Arial"/>
                <w:b/>
                <w:color w:val="000000" w:themeColor="text1"/>
                <w:sz w:val="21"/>
                <w:szCs w:val="21"/>
              </w:rPr>
              <w:lastRenderedPageBreak/>
              <w:t xml:space="preserve">  OBLIGACIONES DEL INSTITUTO</w:t>
            </w:r>
          </w:p>
        </w:tc>
        <w:tc>
          <w:tcPr>
            <w:tcW w:w="3481" w:type="pct"/>
            <w:gridSpan w:val="10"/>
            <w:tcBorders>
              <w:top w:val="single" w:sz="4" w:space="0" w:color="auto"/>
              <w:left w:val="single" w:sz="4" w:space="0" w:color="auto"/>
              <w:bottom w:val="single" w:sz="6" w:space="0" w:color="auto"/>
              <w:right w:val="single" w:sz="18" w:space="0" w:color="auto"/>
            </w:tcBorders>
            <w:vAlign w:val="center"/>
          </w:tcPr>
          <w:p w14:paraId="306DB165" w14:textId="77777777" w:rsidR="007C4E6B" w:rsidRPr="00514559" w:rsidRDefault="007C4E6B" w:rsidP="007C4E6B">
            <w:pPr>
              <w:numPr>
                <w:ilvl w:val="0"/>
                <w:numId w:val="4"/>
              </w:numPr>
              <w:contextualSpacing/>
              <w:jc w:val="both"/>
              <w:rPr>
                <w:rFonts w:ascii="Arial" w:hAnsi="Arial" w:cs="Arial"/>
                <w:bCs/>
                <w:sz w:val="21"/>
                <w:szCs w:val="21"/>
                <w:lang w:eastAsia="es-CO"/>
              </w:rPr>
            </w:pPr>
            <w:r w:rsidRPr="00514559">
              <w:rPr>
                <w:rFonts w:ascii="Arial" w:hAnsi="Arial" w:cs="Arial"/>
                <w:bCs/>
                <w:sz w:val="21"/>
                <w:szCs w:val="21"/>
                <w:lang w:eastAsia="es-CO"/>
              </w:rPr>
              <w:t>Exigir del Contratista la ejecución idónea del objeto del contrato.</w:t>
            </w:r>
          </w:p>
          <w:p w14:paraId="7B3B360C" w14:textId="77777777" w:rsidR="007C4E6B" w:rsidRPr="00514559" w:rsidRDefault="007C4E6B" w:rsidP="007C4E6B">
            <w:pPr>
              <w:numPr>
                <w:ilvl w:val="0"/>
                <w:numId w:val="4"/>
              </w:numPr>
              <w:contextualSpacing/>
              <w:jc w:val="both"/>
              <w:rPr>
                <w:rFonts w:ascii="Arial" w:hAnsi="Arial" w:cs="Arial"/>
                <w:bCs/>
                <w:sz w:val="21"/>
                <w:szCs w:val="21"/>
                <w:lang w:eastAsia="es-CO"/>
              </w:rPr>
            </w:pPr>
            <w:r w:rsidRPr="00514559">
              <w:rPr>
                <w:rFonts w:ascii="Arial" w:hAnsi="Arial" w:cs="Arial"/>
                <w:bCs/>
                <w:sz w:val="21"/>
                <w:szCs w:val="21"/>
                <w:lang w:eastAsia="es-CO"/>
              </w:rPr>
              <w:t xml:space="preserve">Aprobar la Garantía única que en debida forma constituya el contratista. </w:t>
            </w:r>
          </w:p>
          <w:p w14:paraId="299559B4" w14:textId="77777777" w:rsidR="007C4E6B" w:rsidRPr="00514559" w:rsidRDefault="007C4E6B" w:rsidP="007C4E6B">
            <w:pPr>
              <w:numPr>
                <w:ilvl w:val="0"/>
                <w:numId w:val="4"/>
              </w:numPr>
              <w:contextualSpacing/>
              <w:jc w:val="both"/>
              <w:rPr>
                <w:rFonts w:ascii="Arial" w:hAnsi="Arial" w:cs="Arial"/>
                <w:bCs/>
                <w:sz w:val="21"/>
                <w:szCs w:val="21"/>
                <w:lang w:eastAsia="es-CO"/>
              </w:rPr>
            </w:pPr>
            <w:r w:rsidRPr="00514559">
              <w:rPr>
                <w:rFonts w:ascii="Arial" w:hAnsi="Arial" w:cs="Arial"/>
                <w:bCs/>
                <w:sz w:val="21"/>
                <w:szCs w:val="21"/>
                <w:lang w:eastAsia="es-CO"/>
              </w:rPr>
              <w:t>Vigilar la debida y oportuna ejecución del contrato y el cumplimiento de todas las obligaciones contractuales.</w:t>
            </w:r>
          </w:p>
          <w:p w14:paraId="619F253B" w14:textId="77777777" w:rsidR="007C4E6B" w:rsidRPr="00514559" w:rsidRDefault="007C4E6B" w:rsidP="007C4E6B">
            <w:pPr>
              <w:numPr>
                <w:ilvl w:val="0"/>
                <w:numId w:val="4"/>
              </w:numPr>
              <w:contextualSpacing/>
              <w:jc w:val="both"/>
              <w:rPr>
                <w:rFonts w:ascii="Arial" w:hAnsi="Arial" w:cs="Arial"/>
                <w:bCs/>
                <w:sz w:val="21"/>
                <w:szCs w:val="21"/>
                <w:lang w:eastAsia="es-CO"/>
              </w:rPr>
            </w:pPr>
            <w:r w:rsidRPr="00514559">
              <w:rPr>
                <w:rFonts w:ascii="Arial" w:hAnsi="Arial" w:cs="Arial"/>
                <w:bCs/>
                <w:sz w:val="21"/>
                <w:szCs w:val="21"/>
                <w:lang w:val="es-ES_tradnl" w:eastAsia="es-CO"/>
              </w:rPr>
              <w:t>Cancelar el valor del contrato en los términos establecidos en el mismo.</w:t>
            </w:r>
          </w:p>
          <w:p w14:paraId="31643648" w14:textId="77777777" w:rsidR="007C4E6B" w:rsidRPr="00514559" w:rsidRDefault="007C4E6B" w:rsidP="007C4E6B">
            <w:pPr>
              <w:spacing w:line="276" w:lineRule="auto"/>
              <w:ind w:left="720"/>
              <w:jc w:val="both"/>
              <w:rPr>
                <w:rFonts w:ascii="Arial" w:hAnsi="Arial" w:cs="Arial"/>
                <w:bCs/>
                <w:sz w:val="21"/>
                <w:szCs w:val="21"/>
              </w:rPr>
            </w:pPr>
            <w:r w:rsidRPr="00514559">
              <w:rPr>
                <w:rFonts w:ascii="Arial" w:hAnsi="Arial" w:cs="Arial"/>
                <w:bCs/>
                <w:sz w:val="21"/>
                <w:szCs w:val="21"/>
                <w:lang w:eastAsia="es-CO"/>
              </w:rPr>
              <w:t>Liquidar el contrato</w:t>
            </w:r>
          </w:p>
        </w:tc>
      </w:tr>
      <w:tr w:rsidR="007C4E6B" w:rsidRPr="00514559" w14:paraId="3479BFB4" w14:textId="77777777" w:rsidTr="00514559">
        <w:trPr>
          <w:trHeight w:val="499"/>
        </w:trPr>
        <w:tc>
          <w:tcPr>
            <w:tcW w:w="1519" w:type="pct"/>
            <w:tcBorders>
              <w:top w:val="single" w:sz="6" w:space="0" w:color="auto"/>
              <w:left w:val="single" w:sz="18" w:space="0" w:color="auto"/>
              <w:bottom w:val="single" w:sz="4" w:space="0" w:color="auto"/>
              <w:right w:val="single" w:sz="4" w:space="0" w:color="auto"/>
            </w:tcBorders>
            <w:vAlign w:val="center"/>
          </w:tcPr>
          <w:p w14:paraId="7E6B94A3"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 xml:space="preserve"> VALOR:</w:t>
            </w:r>
          </w:p>
        </w:tc>
        <w:tc>
          <w:tcPr>
            <w:tcW w:w="3481" w:type="pct"/>
            <w:gridSpan w:val="10"/>
            <w:tcBorders>
              <w:top w:val="single" w:sz="6" w:space="0" w:color="auto"/>
              <w:left w:val="single" w:sz="4" w:space="0" w:color="auto"/>
              <w:bottom w:val="single" w:sz="4" w:space="0" w:color="auto"/>
              <w:right w:val="single" w:sz="18" w:space="0" w:color="auto"/>
            </w:tcBorders>
            <w:vAlign w:val="center"/>
          </w:tcPr>
          <w:p w14:paraId="00323D1C" w14:textId="77777777" w:rsidR="007C4E6B" w:rsidRPr="00514559" w:rsidRDefault="007C4E6B" w:rsidP="007C4E6B">
            <w:pPr>
              <w:jc w:val="both"/>
              <w:rPr>
                <w:rFonts w:ascii="Arial" w:hAnsi="Arial" w:cs="Arial"/>
                <w:color w:val="000000" w:themeColor="text1"/>
                <w:sz w:val="21"/>
                <w:szCs w:val="21"/>
              </w:rPr>
            </w:pPr>
          </w:p>
          <w:p w14:paraId="225F1372" w14:textId="2DB39371" w:rsidR="007C4E6B" w:rsidRPr="00514559" w:rsidRDefault="007C4E6B" w:rsidP="007C4E6B">
            <w:pPr>
              <w:jc w:val="both"/>
              <w:rPr>
                <w:rFonts w:ascii="Arial" w:eastAsia="Arial" w:hAnsi="Arial" w:cs="Arial"/>
                <w:b/>
                <w:color w:val="000000"/>
                <w:sz w:val="21"/>
                <w:szCs w:val="21"/>
              </w:rPr>
            </w:pPr>
            <w:r w:rsidRPr="00514559">
              <w:rPr>
                <w:rFonts w:ascii="Arial" w:hAnsi="Arial" w:cs="Arial"/>
                <w:sz w:val="21"/>
                <w:szCs w:val="21"/>
              </w:rPr>
              <w:t xml:space="preserve">Para todos los efectos legales y fiscales, el presupuesto oficial para la contratación, incluidas obligaciones tributarias y demás es de: </w:t>
            </w:r>
            <w:r w:rsidR="00BD2C83" w:rsidRPr="00514559">
              <w:rPr>
                <w:rFonts w:ascii="Arial" w:hAnsi="Arial" w:cs="Arial"/>
                <w:b/>
                <w:bCs/>
                <w:color w:val="FF0000"/>
                <w:sz w:val="21"/>
                <w:szCs w:val="21"/>
              </w:rPr>
              <w:t>----- MILLONES DE PESOS ($------) M/</w:t>
            </w:r>
            <w:r w:rsidR="003D22B3" w:rsidRPr="00514559">
              <w:rPr>
                <w:rFonts w:ascii="Arial" w:hAnsi="Arial" w:cs="Arial"/>
                <w:b/>
                <w:bCs/>
                <w:color w:val="FF0000"/>
                <w:sz w:val="21"/>
                <w:szCs w:val="21"/>
              </w:rPr>
              <w:t>CTE</w:t>
            </w:r>
            <w:r w:rsidR="003D22B3" w:rsidRPr="00514559">
              <w:rPr>
                <w:rFonts w:ascii="Arial" w:hAnsi="Arial" w:cs="Arial"/>
                <w:color w:val="FF0000"/>
                <w:sz w:val="21"/>
                <w:szCs w:val="21"/>
              </w:rPr>
              <w:t xml:space="preserve"> total</w:t>
            </w:r>
            <w:r w:rsidRPr="00514559">
              <w:rPr>
                <w:rFonts w:ascii="Arial" w:hAnsi="Arial" w:cs="Arial"/>
                <w:sz w:val="21"/>
                <w:szCs w:val="21"/>
              </w:rPr>
              <w:t xml:space="preserve"> de costos e impuestos a que haya lugar</w:t>
            </w:r>
            <w:r w:rsidR="00BD2C83" w:rsidRPr="00514559">
              <w:rPr>
                <w:rFonts w:ascii="Arial" w:hAnsi="Arial" w:cs="Arial"/>
                <w:sz w:val="21"/>
                <w:szCs w:val="21"/>
              </w:rPr>
              <w:t>.</w:t>
            </w:r>
          </w:p>
        </w:tc>
      </w:tr>
      <w:tr w:rsidR="007C4E6B" w:rsidRPr="00514559" w14:paraId="60E6116C" w14:textId="77777777" w:rsidTr="00514559">
        <w:trPr>
          <w:trHeight w:val="2838"/>
        </w:trPr>
        <w:tc>
          <w:tcPr>
            <w:tcW w:w="1519" w:type="pct"/>
            <w:tcBorders>
              <w:top w:val="single" w:sz="4" w:space="0" w:color="auto"/>
              <w:left w:val="single" w:sz="18" w:space="0" w:color="auto"/>
              <w:bottom w:val="single" w:sz="6" w:space="0" w:color="auto"/>
              <w:right w:val="single" w:sz="4" w:space="0" w:color="auto"/>
            </w:tcBorders>
            <w:vAlign w:val="center"/>
          </w:tcPr>
          <w:p w14:paraId="3DBC2299"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FORMA DE PAGO:</w:t>
            </w:r>
          </w:p>
        </w:tc>
        <w:tc>
          <w:tcPr>
            <w:tcW w:w="3481" w:type="pct"/>
            <w:gridSpan w:val="10"/>
            <w:tcBorders>
              <w:top w:val="single" w:sz="4" w:space="0" w:color="auto"/>
              <w:left w:val="single" w:sz="4" w:space="0" w:color="auto"/>
              <w:bottom w:val="single" w:sz="6" w:space="0" w:color="auto"/>
              <w:right w:val="single" w:sz="18" w:space="0" w:color="auto"/>
            </w:tcBorders>
            <w:vAlign w:val="center"/>
          </w:tcPr>
          <w:p w14:paraId="5CDD592E"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EL INSTITUTO DE FINANCIAMIENTO, PROMOCIÓN Y DESARROLLO DE IBAGUÉ INFIBAGUÉ, cancelará al contratista el valor del contrato en PAGOS PARCIALES según entrega de materiales, herramientas y suministros de conformidad con la entrega de  los elementos relacionados en la ficha técnica, los que se realizarán contra factura y soportada con la certificación del recibo a satisfacción del supervisor del contrato y la respectiva copia del acta de entrega al almacén general del instituto, y los documentos que acrediten el pago de las obligaciones con el Sistema Integral de Seguridad Social (Artículo 23 Ley 1150 de 2007), estableciendo una correcta relación de los montos contratados y las sumas cobradas.</w:t>
            </w:r>
          </w:p>
          <w:p w14:paraId="32B3242F"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El original de los documentos concernientes a las facturas o cuentas de cobro, deben ser radicado en la oficina de Radicación de INFIBAGUÉ ubicada en Calle 60 carrera 5º Edif. CAMI NORTE B/ LA FLORESTA.</w:t>
            </w:r>
          </w:p>
          <w:p w14:paraId="1D7FFD30" w14:textId="77777777" w:rsidR="00EF1B1A" w:rsidRPr="00514559" w:rsidRDefault="00EF1B1A" w:rsidP="00EF1B1A">
            <w:pPr>
              <w:adjustRightInd w:val="0"/>
              <w:jc w:val="both"/>
              <w:rPr>
                <w:rFonts w:ascii="Arial" w:hAnsi="Arial" w:cs="Arial"/>
                <w:sz w:val="21"/>
                <w:szCs w:val="21"/>
              </w:rPr>
            </w:pPr>
          </w:p>
          <w:p w14:paraId="5220D34F"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La factura deberá presentarse en un (1) paquete original y una (1) copia, que se adjuntarán a la facturación entregada a INFIBAGUÉ y será responsabilidad del supervisor del contrato tramitarla.</w:t>
            </w:r>
          </w:p>
          <w:p w14:paraId="5057525E" w14:textId="77777777" w:rsidR="00EF1B1A" w:rsidRPr="00514559" w:rsidRDefault="00EF1B1A" w:rsidP="00EF1B1A">
            <w:pPr>
              <w:adjustRightInd w:val="0"/>
              <w:jc w:val="both"/>
              <w:rPr>
                <w:rFonts w:ascii="Arial" w:hAnsi="Arial" w:cs="Arial"/>
                <w:sz w:val="21"/>
                <w:szCs w:val="21"/>
              </w:rPr>
            </w:pPr>
          </w:p>
          <w:p w14:paraId="40FFC3BA"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El contratista deberá presentar la facturación por el valor correspondiente al suministro, y la entidad al momento de tramitar el pago correspondiente, liquidará y descontará los impuestos y tasas que establezca la Ley.</w:t>
            </w:r>
          </w:p>
          <w:p w14:paraId="2F049FC5" w14:textId="77777777" w:rsidR="00EF1B1A" w:rsidRPr="00514559" w:rsidRDefault="00EF1B1A" w:rsidP="00EF1B1A">
            <w:pPr>
              <w:adjustRightInd w:val="0"/>
              <w:jc w:val="both"/>
              <w:rPr>
                <w:rFonts w:ascii="Arial" w:hAnsi="Arial" w:cs="Arial"/>
                <w:sz w:val="21"/>
                <w:szCs w:val="21"/>
              </w:rPr>
            </w:pPr>
          </w:p>
          <w:p w14:paraId="5F72234E"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Si la factura no ha sido correctamente presentada o no se acompaña de los documentos requeridos para el pago, el término para este efecto sólo empezará a contarse desde la fecha en que se presente en debida forma o se haya aportado el último de los documentos exigidos en estos términos.</w:t>
            </w:r>
          </w:p>
          <w:p w14:paraId="38C13FE7" w14:textId="77777777" w:rsidR="00EF1B1A" w:rsidRPr="00514559" w:rsidRDefault="00EF1B1A" w:rsidP="00EF1B1A">
            <w:pPr>
              <w:adjustRightInd w:val="0"/>
              <w:jc w:val="both"/>
              <w:rPr>
                <w:rFonts w:ascii="Arial" w:hAnsi="Arial" w:cs="Arial"/>
                <w:sz w:val="21"/>
                <w:szCs w:val="21"/>
              </w:rPr>
            </w:pPr>
          </w:p>
          <w:p w14:paraId="68BD4F37"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Los retardos que se presenten por estos conceptos serán responsabilidad del contratista y éste no tendrá por ello derecho al pago de intereses o compensación de ninguna naturaleza.</w:t>
            </w:r>
          </w:p>
          <w:p w14:paraId="4194EA11" w14:textId="77777777" w:rsidR="00EF1B1A" w:rsidRPr="00514559" w:rsidRDefault="00EF1B1A" w:rsidP="00EF1B1A">
            <w:pPr>
              <w:adjustRightInd w:val="0"/>
              <w:jc w:val="both"/>
              <w:rPr>
                <w:rFonts w:ascii="Arial" w:hAnsi="Arial" w:cs="Arial"/>
                <w:sz w:val="21"/>
                <w:szCs w:val="21"/>
              </w:rPr>
            </w:pPr>
          </w:p>
          <w:p w14:paraId="08E45609"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EL INSTITUTO DE FINANCIAMIENTO, PROMOCIÓN Y DESARROLLO DE IBAGUÉ INFIBAGUÉ sólo adquiere obligaciones con el Contratista y bajo ningún motivo o circunstancia aceptará pagos a terceros.</w:t>
            </w:r>
          </w:p>
          <w:p w14:paraId="3AC5522A" w14:textId="77777777" w:rsidR="00EF1B1A" w:rsidRPr="00514559" w:rsidRDefault="00EF1B1A" w:rsidP="00EF1B1A">
            <w:pPr>
              <w:adjustRightInd w:val="0"/>
              <w:jc w:val="both"/>
              <w:rPr>
                <w:rFonts w:ascii="Arial" w:hAnsi="Arial" w:cs="Arial"/>
                <w:sz w:val="21"/>
                <w:szCs w:val="21"/>
              </w:rPr>
            </w:pPr>
          </w:p>
          <w:p w14:paraId="3EEDE641"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 xml:space="preserve">(Sólo aplica para régimen común) De conformidad con el Numeral 7° Parágrafo 3° del artículo 4 de la Ley 1943 de 2018, “Para la celebración de contratos de venta de bienes y/o de prestación de servicios gravados por cuantía individual y superior a 3.500 UVT, estas personas deberán inscribirse previamente como responsables del Impuesto sobre las Ventas (IVA), formalidad que deberá exigirse por el contratista para la procedencia de costos y deducciones. Lo anterior también será aplicable cuando un mismo contratista celebre varios contratos que superen la suma de 3.500 UVT”.  </w:t>
            </w:r>
          </w:p>
          <w:p w14:paraId="47A73304"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Por lo anterior los contratistas que para el presente año superen el monto establecido o quienes ya estuvieren inscritos en el Régimen Común, deberán presentar factura de venta, con los requisitos del artículo 617 del Estatuto Tributario, incluyendo el Impuesto al Valor Agregado (IVA), para cada pago</w:t>
            </w:r>
          </w:p>
          <w:p w14:paraId="745CED67" w14:textId="77777777" w:rsidR="00EF1B1A" w:rsidRPr="00514559" w:rsidRDefault="00EF1B1A" w:rsidP="00EF1B1A">
            <w:pPr>
              <w:adjustRightInd w:val="0"/>
              <w:jc w:val="both"/>
              <w:rPr>
                <w:rFonts w:ascii="Arial" w:hAnsi="Arial" w:cs="Arial"/>
                <w:sz w:val="21"/>
                <w:szCs w:val="21"/>
              </w:rPr>
            </w:pPr>
          </w:p>
          <w:p w14:paraId="3E38A778" w14:textId="77777777" w:rsidR="00514559" w:rsidRPr="00514559" w:rsidRDefault="00514559" w:rsidP="00EF1B1A">
            <w:pPr>
              <w:adjustRightInd w:val="0"/>
              <w:jc w:val="both"/>
              <w:rPr>
                <w:rFonts w:ascii="Arial" w:hAnsi="Arial" w:cs="Arial"/>
                <w:color w:val="EE0000"/>
                <w:sz w:val="21"/>
                <w:szCs w:val="21"/>
              </w:rPr>
            </w:pPr>
            <w:r w:rsidRPr="00514559">
              <w:rPr>
                <w:rFonts w:ascii="Arial" w:hAnsi="Arial" w:cs="Arial"/>
                <w:color w:val="EE0000"/>
                <w:sz w:val="21"/>
                <w:szCs w:val="21"/>
              </w:rPr>
              <w:t>El contratista deberá allegar a la Secretaria General a través del supervisor el recibo de pago correspondiente a:</w:t>
            </w:r>
          </w:p>
          <w:p w14:paraId="3FA650D1" w14:textId="77777777" w:rsidR="00514559" w:rsidRPr="00514559" w:rsidRDefault="00514559" w:rsidP="00EF1B1A">
            <w:pPr>
              <w:adjustRightInd w:val="0"/>
              <w:jc w:val="both"/>
              <w:rPr>
                <w:rFonts w:ascii="Arial" w:hAnsi="Arial" w:cs="Arial"/>
                <w:color w:val="EE0000"/>
                <w:sz w:val="21"/>
                <w:szCs w:val="21"/>
              </w:rPr>
            </w:pPr>
          </w:p>
          <w:p w14:paraId="5A3A824D" w14:textId="77777777" w:rsidR="00514559" w:rsidRPr="00514559" w:rsidRDefault="00514559" w:rsidP="00514559">
            <w:pPr>
              <w:pStyle w:val="Prrafodelista"/>
              <w:numPr>
                <w:ilvl w:val="0"/>
                <w:numId w:val="23"/>
              </w:numPr>
              <w:adjustRightInd w:val="0"/>
              <w:jc w:val="both"/>
              <w:rPr>
                <w:rFonts w:ascii="Arial" w:hAnsi="Arial" w:cs="Arial"/>
                <w:color w:val="EE0000"/>
                <w:sz w:val="21"/>
                <w:szCs w:val="21"/>
              </w:rPr>
            </w:pPr>
            <w:r w:rsidRPr="00514559">
              <w:rPr>
                <w:rFonts w:ascii="Arial" w:hAnsi="Arial" w:cs="Arial"/>
                <w:color w:val="EE0000"/>
                <w:sz w:val="21"/>
                <w:szCs w:val="21"/>
              </w:rPr>
              <w:t xml:space="preserve">Estampillas </w:t>
            </w:r>
            <w:r w:rsidRPr="00514559">
              <w:rPr>
                <w:rFonts w:ascii="Arial" w:hAnsi="Arial" w:cs="Arial"/>
                <w:b/>
                <w:bCs/>
                <w:color w:val="EE0000"/>
                <w:sz w:val="21"/>
                <w:szCs w:val="21"/>
              </w:rPr>
              <w:t>Pro-cultura</w:t>
            </w:r>
            <w:r w:rsidRPr="00514559">
              <w:rPr>
                <w:rFonts w:ascii="Arial" w:hAnsi="Arial" w:cs="Arial"/>
                <w:color w:val="EE0000"/>
                <w:sz w:val="21"/>
                <w:szCs w:val="21"/>
              </w:rPr>
              <w:t xml:space="preserve"> 1.5% del valor total del contrato- excluido IVA -Banco AV VILLAS Cuenta Ahorro No. 403144819.</w:t>
            </w:r>
          </w:p>
          <w:p w14:paraId="1A421F20" w14:textId="77777777" w:rsidR="00514559" w:rsidRPr="00514559" w:rsidRDefault="00514559" w:rsidP="00514559">
            <w:pPr>
              <w:pStyle w:val="Prrafodelista"/>
              <w:adjustRightInd w:val="0"/>
              <w:ind w:left="780"/>
              <w:jc w:val="both"/>
              <w:rPr>
                <w:rFonts w:ascii="Arial" w:hAnsi="Arial" w:cs="Arial"/>
                <w:color w:val="EE0000"/>
                <w:sz w:val="21"/>
                <w:szCs w:val="21"/>
              </w:rPr>
            </w:pPr>
          </w:p>
          <w:p w14:paraId="636407A0" w14:textId="77777777" w:rsidR="00514559" w:rsidRPr="00514559" w:rsidRDefault="00514559" w:rsidP="00514559">
            <w:pPr>
              <w:pStyle w:val="Prrafodelista"/>
              <w:numPr>
                <w:ilvl w:val="0"/>
                <w:numId w:val="23"/>
              </w:numPr>
              <w:adjustRightInd w:val="0"/>
              <w:jc w:val="both"/>
              <w:rPr>
                <w:rFonts w:ascii="Arial" w:hAnsi="Arial" w:cs="Arial"/>
                <w:color w:val="EE0000"/>
                <w:sz w:val="21"/>
                <w:szCs w:val="21"/>
              </w:rPr>
            </w:pPr>
            <w:r w:rsidRPr="00514559">
              <w:rPr>
                <w:rFonts w:ascii="Arial" w:hAnsi="Arial" w:cs="Arial"/>
                <w:color w:val="EE0000"/>
                <w:sz w:val="21"/>
                <w:szCs w:val="21"/>
              </w:rPr>
              <w:lastRenderedPageBreak/>
              <w:t xml:space="preserve">Estampillas </w:t>
            </w:r>
            <w:r w:rsidRPr="00514559">
              <w:rPr>
                <w:rFonts w:ascii="Arial" w:hAnsi="Arial" w:cs="Arial"/>
                <w:b/>
                <w:bCs/>
                <w:color w:val="EE0000"/>
                <w:sz w:val="21"/>
                <w:szCs w:val="21"/>
              </w:rPr>
              <w:t>Pro-dotación y funcionamiento de los centros de bienestar y adulto mayor</w:t>
            </w:r>
            <w:r w:rsidRPr="00514559">
              <w:rPr>
                <w:rFonts w:ascii="Arial" w:hAnsi="Arial" w:cs="Arial"/>
                <w:color w:val="EE0000"/>
                <w:sz w:val="21"/>
                <w:szCs w:val="21"/>
              </w:rPr>
              <w:t xml:space="preserve"> por el 2.0% deI valor </w:t>
            </w:r>
            <w:commentRangeStart w:id="4"/>
            <w:r w:rsidRPr="00514559">
              <w:rPr>
                <w:rFonts w:ascii="Arial" w:hAnsi="Arial" w:cs="Arial"/>
                <w:color w:val="EE0000"/>
                <w:sz w:val="21"/>
                <w:szCs w:val="21"/>
              </w:rPr>
              <w:t>total</w:t>
            </w:r>
            <w:commentRangeEnd w:id="4"/>
            <w:r w:rsidRPr="00514559">
              <w:rPr>
                <w:rStyle w:val="Refdecomentario"/>
                <w:rFonts w:ascii="Arial" w:hAnsi="Arial" w:cs="Arial"/>
                <w:color w:val="EE0000"/>
                <w:sz w:val="21"/>
                <w:szCs w:val="21"/>
              </w:rPr>
              <w:commentReference w:id="4"/>
            </w:r>
            <w:r w:rsidRPr="00514559">
              <w:rPr>
                <w:rFonts w:ascii="Arial" w:hAnsi="Arial" w:cs="Arial"/>
                <w:color w:val="EE0000"/>
                <w:sz w:val="21"/>
                <w:szCs w:val="21"/>
              </w:rPr>
              <w:t xml:space="preserve"> del contrato - excluido IVA Banco AV VILLAS Cuenta Ahorros No. 403144835.</w:t>
            </w:r>
          </w:p>
          <w:p w14:paraId="0F85644A" w14:textId="77777777" w:rsidR="00514559" w:rsidRPr="00514559" w:rsidRDefault="00514559" w:rsidP="00514559">
            <w:pPr>
              <w:pStyle w:val="Prrafodelista"/>
              <w:rPr>
                <w:rFonts w:ascii="Arial" w:hAnsi="Arial" w:cs="Arial"/>
                <w:color w:val="EE0000"/>
                <w:sz w:val="21"/>
                <w:szCs w:val="21"/>
              </w:rPr>
            </w:pPr>
          </w:p>
          <w:p w14:paraId="2F4A4F01" w14:textId="3303CF7C" w:rsidR="00EF1B1A" w:rsidRPr="00514559" w:rsidRDefault="00514559" w:rsidP="00DB1FCE">
            <w:pPr>
              <w:adjustRightInd w:val="0"/>
              <w:ind w:left="720" w:hanging="720"/>
              <w:jc w:val="both"/>
              <w:rPr>
                <w:rFonts w:ascii="Arial" w:hAnsi="Arial" w:cs="Arial"/>
                <w:color w:val="EE0000"/>
                <w:sz w:val="21"/>
                <w:szCs w:val="21"/>
              </w:rPr>
            </w:pPr>
            <w:r w:rsidRPr="00514559">
              <w:rPr>
                <w:rFonts w:ascii="Arial" w:hAnsi="Arial" w:cs="Arial"/>
                <w:color w:val="EE0000"/>
                <w:sz w:val="21"/>
                <w:szCs w:val="21"/>
              </w:rPr>
              <w:t xml:space="preserve">NOTA 1: La respectiva tarifa de </w:t>
            </w:r>
            <w:r w:rsidRPr="00514559">
              <w:rPr>
                <w:rFonts w:ascii="Arial" w:hAnsi="Arial" w:cs="Arial"/>
                <w:b/>
                <w:bCs/>
                <w:color w:val="EE0000"/>
                <w:sz w:val="21"/>
                <w:szCs w:val="21"/>
              </w:rPr>
              <w:t>Tasa Pro - Deporte</w:t>
            </w:r>
            <w:r w:rsidRPr="00514559">
              <w:rPr>
                <w:rFonts w:ascii="Arial" w:hAnsi="Arial" w:cs="Arial"/>
                <w:color w:val="EE0000"/>
                <w:sz w:val="21"/>
                <w:szCs w:val="21"/>
              </w:rPr>
              <w:t xml:space="preserve"> que corresponde al 2.5% del valor total del contrato excluido IVA, la cual se encuentra reglamentada en el Acuerdo 042 de 2025, expedido por el Concejo Municipal de Ibagué, SERA DEDUCIDA POR INFIBAGUÉ.</w:t>
            </w:r>
          </w:p>
          <w:p w14:paraId="03C67118" w14:textId="77777777" w:rsidR="00514559" w:rsidRPr="00514559" w:rsidRDefault="00514559" w:rsidP="00514559">
            <w:pPr>
              <w:adjustRightInd w:val="0"/>
              <w:jc w:val="both"/>
              <w:rPr>
                <w:rFonts w:ascii="Arial" w:hAnsi="Arial" w:cs="Arial"/>
                <w:sz w:val="21"/>
                <w:szCs w:val="21"/>
              </w:rPr>
            </w:pPr>
          </w:p>
          <w:p w14:paraId="50C5ABC9" w14:textId="77777777" w:rsidR="00EF1B1A" w:rsidRPr="00514559" w:rsidRDefault="00EF1B1A" w:rsidP="00EF1B1A">
            <w:pPr>
              <w:adjustRightInd w:val="0"/>
              <w:jc w:val="both"/>
              <w:rPr>
                <w:rFonts w:ascii="Arial" w:hAnsi="Arial" w:cs="Arial"/>
                <w:sz w:val="21"/>
                <w:szCs w:val="21"/>
              </w:rPr>
            </w:pPr>
            <w:r w:rsidRPr="00514559">
              <w:rPr>
                <w:rFonts w:ascii="Arial" w:hAnsi="Arial" w:cs="Arial"/>
                <w:b/>
                <w:bCs/>
                <w:sz w:val="21"/>
                <w:szCs w:val="21"/>
              </w:rPr>
              <w:t>NOTA 2:</w:t>
            </w:r>
            <w:r w:rsidRPr="00514559">
              <w:rPr>
                <w:rFonts w:ascii="Arial" w:hAnsi="Arial" w:cs="Arial"/>
                <w:sz w:val="21"/>
                <w:szCs w:val="21"/>
              </w:rPr>
              <w:t xml:space="preserve"> En caso de que existan o surjan nuevos Acuerdos del Concejo Municipal, que deroguen o modifiquen parcialmente el tema referente a las estampillas, el Contratista deberá acogerse a estas nuevas disposiciones.</w:t>
            </w:r>
          </w:p>
          <w:p w14:paraId="4A5C105E" w14:textId="77777777" w:rsidR="00EF1B1A" w:rsidRPr="00514559" w:rsidRDefault="00EF1B1A" w:rsidP="00EF1B1A">
            <w:pPr>
              <w:adjustRightInd w:val="0"/>
              <w:jc w:val="both"/>
              <w:rPr>
                <w:rFonts w:ascii="Arial" w:hAnsi="Arial" w:cs="Arial"/>
                <w:sz w:val="21"/>
                <w:szCs w:val="21"/>
              </w:rPr>
            </w:pPr>
          </w:p>
          <w:p w14:paraId="48ECB187"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Bajo los parámetros establecidos en la ley en el presente proceso, podrán participar todas las personas naturales y jurídicas, en forma individual o conjunta (Consorcio o Unión Temporal), que su actividad económica, objeto social y/o profesional sea afín o esté relacionada con el objeto del presente proceso de selección.</w:t>
            </w:r>
          </w:p>
          <w:p w14:paraId="3B63578B" w14:textId="77777777" w:rsidR="00EF1B1A" w:rsidRPr="00514559" w:rsidRDefault="00EF1B1A" w:rsidP="00EF1B1A">
            <w:pPr>
              <w:adjustRightInd w:val="0"/>
              <w:jc w:val="both"/>
              <w:rPr>
                <w:rFonts w:ascii="Arial" w:hAnsi="Arial" w:cs="Arial"/>
                <w:sz w:val="21"/>
                <w:szCs w:val="21"/>
              </w:rPr>
            </w:pPr>
          </w:p>
          <w:p w14:paraId="6D223E9E" w14:textId="77777777" w:rsidR="00EF1B1A" w:rsidRPr="00514559" w:rsidRDefault="00EF1B1A" w:rsidP="00EF1B1A">
            <w:pPr>
              <w:adjustRightInd w:val="0"/>
              <w:jc w:val="both"/>
              <w:rPr>
                <w:rFonts w:ascii="Arial" w:hAnsi="Arial" w:cs="Arial"/>
                <w:sz w:val="21"/>
                <w:szCs w:val="21"/>
              </w:rPr>
            </w:pPr>
            <w:r w:rsidRPr="00514559">
              <w:rPr>
                <w:rFonts w:ascii="Arial" w:hAnsi="Arial" w:cs="Arial"/>
                <w:sz w:val="21"/>
                <w:szCs w:val="21"/>
              </w:rPr>
              <w:t>Las personas naturales o jurídicas extranjeras sin domicilio en el país o sin sucursal establecida en Colombia, acreditarán un apoderado domiciliado en Colombia debidamente facultado para presentar la propuesta y representarla judicial y extrajudicialmente.</w:t>
            </w:r>
          </w:p>
          <w:p w14:paraId="0206FB5F" w14:textId="557848DF" w:rsidR="00EF1B1A" w:rsidRPr="00514559" w:rsidRDefault="00EF1B1A" w:rsidP="00EF1B1A">
            <w:pPr>
              <w:contextualSpacing/>
              <w:jc w:val="both"/>
              <w:rPr>
                <w:rFonts w:ascii="Arial" w:hAnsi="Arial" w:cs="Arial"/>
                <w:b/>
                <w:bCs/>
                <w:i/>
                <w:iCs/>
                <w:sz w:val="21"/>
                <w:szCs w:val="21"/>
                <w:lang w:eastAsia="es-CO"/>
              </w:rPr>
            </w:pPr>
          </w:p>
        </w:tc>
      </w:tr>
      <w:tr w:rsidR="007C4E6B" w:rsidRPr="00514559" w14:paraId="782811BB" w14:textId="77777777" w:rsidTr="00514559">
        <w:trPr>
          <w:trHeight w:val="603"/>
        </w:trPr>
        <w:tc>
          <w:tcPr>
            <w:tcW w:w="1519" w:type="pct"/>
            <w:tcBorders>
              <w:top w:val="single" w:sz="4" w:space="0" w:color="auto"/>
              <w:left w:val="single" w:sz="18" w:space="0" w:color="auto"/>
              <w:bottom w:val="single" w:sz="6" w:space="0" w:color="auto"/>
              <w:right w:val="single" w:sz="4" w:space="0" w:color="auto"/>
            </w:tcBorders>
            <w:vAlign w:val="center"/>
          </w:tcPr>
          <w:p w14:paraId="753758FD"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lastRenderedPageBreak/>
              <w:t>IMPUTACION PRESUPUESTAL:</w:t>
            </w:r>
          </w:p>
        </w:tc>
        <w:tc>
          <w:tcPr>
            <w:tcW w:w="3481" w:type="pct"/>
            <w:gridSpan w:val="10"/>
            <w:tcBorders>
              <w:top w:val="single" w:sz="4" w:space="0" w:color="auto"/>
              <w:left w:val="single" w:sz="4" w:space="0" w:color="auto"/>
              <w:bottom w:val="single" w:sz="6" w:space="0" w:color="auto"/>
              <w:right w:val="single" w:sz="18" w:space="0" w:color="auto"/>
            </w:tcBorders>
            <w:vAlign w:val="center"/>
          </w:tcPr>
          <w:tbl>
            <w:tblPr>
              <w:tblpPr w:leftFromText="141" w:rightFromText="141" w:vertAnchor="text" w:horzAnchor="margin" w:tblpY="1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12"/>
              <w:gridCol w:w="1733"/>
              <w:gridCol w:w="1410"/>
              <w:gridCol w:w="1636"/>
            </w:tblGrid>
            <w:tr w:rsidR="00BD2C83" w:rsidRPr="00514559" w14:paraId="06CCCA27" w14:textId="77777777" w:rsidTr="00BD2C83">
              <w:trPr>
                <w:trHeight w:val="95"/>
              </w:trPr>
              <w:tc>
                <w:tcPr>
                  <w:tcW w:w="2012" w:type="dxa"/>
                  <w:shd w:val="clear" w:color="auto" w:fill="BFBFBF"/>
                  <w:tcMar>
                    <w:top w:w="0" w:type="dxa"/>
                    <w:left w:w="108" w:type="dxa"/>
                    <w:bottom w:w="0" w:type="dxa"/>
                    <w:right w:w="108" w:type="dxa"/>
                  </w:tcMar>
                  <w:vAlign w:val="center"/>
                  <w:hideMark/>
                </w:tcPr>
                <w:p w14:paraId="38334611" w14:textId="557A008C" w:rsidR="00BD2C83" w:rsidRPr="00514559" w:rsidRDefault="00BD2C83" w:rsidP="00BD2C83">
                  <w:pPr>
                    <w:jc w:val="center"/>
                    <w:rPr>
                      <w:rFonts w:ascii="Arial" w:hAnsi="Arial" w:cs="Arial"/>
                      <w:sz w:val="21"/>
                      <w:szCs w:val="21"/>
                      <w:lang w:eastAsia="es-CO"/>
                    </w:rPr>
                  </w:pPr>
                  <w:r w:rsidRPr="00514559">
                    <w:rPr>
                      <w:rFonts w:ascii="Arial" w:hAnsi="Arial" w:cs="Arial"/>
                      <w:b/>
                      <w:bCs/>
                      <w:spacing w:val="-3"/>
                      <w:sz w:val="21"/>
                      <w:szCs w:val="21"/>
                      <w:lang w:eastAsia="es-CO"/>
                    </w:rPr>
                    <w:t xml:space="preserve">CUENTA PRESUPUESTO </w:t>
                  </w:r>
                </w:p>
              </w:tc>
              <w:tc>
                <w:tcPr>
                  <w:tcW w:w="1733" w:type="dxa"/>
                  <w:shd w:val="clear" w:color="auto" w:fill="BFBFBF"/>
                  <w:tcMar>
                    <w:top w:w="0" w:type="dxa"/>
                    <w:left w:w="108" w:type="dxa"/>
                    <w:bottom w:w="0" w:type="dxa"/>
                    <w:right w:w="108" w:type="dxa"/>
                  </w:tcMar>
                  <w:vAlign w:val="center"/>
                  <w:hideMark/>
                </w:tcPr>
                <w:p w14:paraId="2213C03C" w14:textId="4473E781" w:rsidR="00BD2C83" w:rsidRPr="00514559" w:rsidRDefault="00BD2C83" w:rsidP="00BD2C83">
                  <w:pPr>
                    <w:jc w:val="center"/>
                    <w:rPr>
                      <w:rFonts w:ascii="Arial" w:hAnsi="Arial" w:cs="Arial"/>
                      <w:sz w:val="21"/>
                      <w:szCs w:val="21"/>
                      <w:lang w:eastAsia="es-CO"/>
                    </w:rPr>
                  </w:pPr>
                  <w:r w:rsidRPr="00514559">
                    <w:rPr>
                      <w:rFonts w:ascii="Arial" w:hAnsi="Arial" w:cs="Arial"/>
                      <w:b/>
                      <w:bCs/>
                      <w:spacing w:val="-3"/>
                      <w:sz w:val="21"/>
                      <w:szCs w:val="21"/>
                      <w:lang w:eastAsia="es-CO"/>
                    </w:rPr>
                    <w:t>CENTRO DE COSTOS</w:t>
                  </w:r>
                </w:p>
              </w:tc>
              <w:tc>
                <w:tcPr>
                  <w:tcW w:w="1410" w:type="dxa"/>
                  <w:shd w:val="clear" w:color="auto" w:fill="BFBFBF"/>
                  <w:tcMar>
                    <w:top w:w="0" w:type="dxa"/>
                    <w:left w:w="108" w:type="dxa"/>
                    <w:bottom w:w="0" w:type="dxa"/>
                    <w:right w:w="108" w:type="dxa"/>
                  </w:tcMar>
                  <w:vAlign w:val="center"/>
                  <w:hideMark/>
                </w:tcPr>
                <w:p w14:paraId="6AC29144" w14:textId="77777777" w:rsidR="00BD2C83" w:rsidRPr="00514559" w:rsidRDefault="00BD2C83" w:rsidP="00BD2C83">
                  <w:pPr>
                    <w:jc w:val="center"/>
                    <w:rPr>
                      <w:rFonts w:ascii="Arial" w:hAnsi="Arial" w:cs="Arial"/>
                      <w:sz w:val="21"/>
                      <w:szCs w:val="21"/>
                      <w:lang w:eastAsia="es-CO"/>
                    </w:rPr>
                  </w:pPr>
                  <w:r w:rsidRPr="00514559">
                    <w:rPr>
                      <w:rFonts w:ascii="Arial" w:hAnsi="Arial" w:cs="Arial"/>
                      <w:b/>
                      <w:bCs/>
                      <w:spacing w:val="-3"/>
                      <w:sz w:val="21"/>
                      <w:szCs w:val="21"/>
                      <w:lang w:eastAsia="es-CO"/>
                    </w:rPr>
                    <w:t>VALOR DEL CDP</w:t>
                  </w:r>
                </w:p>
              </w:tc>
              <w:tc>
                <w:tcPr>
                  <w:tcW w:w="1636" w:type="dxa"/>
                  <w:shd w:val="clear" w:color="auto" w:fill="BFBFBF"/>
                  <w:vAlign w:val="center"/>
                </w:tcPr>
                <w:p w14:paraId="454BC4E1" w14:textId="77777777" w:rsidR="00BD2C83" w:rsidRPr="00514559" w:rsidRDefault="00BD2C83" w:rsidP="00BD2C83">
                  <w:pPr>
                    <w:jc w:val="center"/>
                    <w:rPr>
                      <w:rFonts w:ascii="Arial" w:hAnsi="Arial" w:cs="Arial"/>
                      <w:b/>
                      <w:bCs/>
                      <w:spacing w:val="-3"/>
                      <w:sz w:val="21"/>
                      <w:szCs w:val="21"/>
                      <w:lang w:eastAsia="es-CO"/>
                    </w:rPr>
                  </w:pPr>
                  <w:r w:rsidRPr="00514559">
                    <w:rPr>
                      <w:rFonts w:ascii="Arial" w:hAnsi="Arial" w:cs="Arial"/>
                      <w:b/>
                      <w:bCs/>
                      <w:spacing w:val="-3"/>
                      <w:sz w:val="21"/>
                      <w:szCs w:val="21"/>
                      <w:lang w:eastAsia="es-CO"/>
                    </w:rPr>
                    <w:t>VALOR POR AFECTAR</w:t>
                  </w:r>
                </w:p>
              </w:tc>
            </w:tr>
            <w:tr w:rsidR="00BD2C83" w:rsidRPr="00514559" w14:paraId="29006030" w14:textId="77777777" w:rsidTr="00BD2C83">
              <w:trPr>
                <w:trHeight w:val="313"/>
              </w:trPr>
              <w:tc>
                <w:tcPr>
                  <w:tcW w:w="2012" w:type="dxa"/>
                  <w:shd w:val="clear" w:color="auto" w:fill="FFFFFF"/>
                  <w:tcMar>
                    <w:top w:w="0" w:type="dxa"/>
                    <w:left w:w="108" w:type="dxa"/>
                    <w:bottom w:w="0" w:type="dxa"/>
                    <w:right w:w="108" w:type="dxa"/>
                  </w:tcMar>
                  <w:vAlign w:val="center"/>
                </w:tcPr>
                <w:p w14:paraId="7973E88C" w14:textId="77777777" w:rsidR="00BD2C83" w:rsidRPr="00514559" w:rsidRDefault="00BD2C83" w:rsidP="00BD2C83">
                  <w:pPr>
                    <w:ind w:right="110"/>
                    <w:jc w:val="center"/>
                    <w:rPr>
                      <w:rFonts w:ascii="Arial" w:hAnsi="Arial" w:cs="Arial"/>
                      <w:color w:val="FF0000"/>
                      <w:sz w:val="21"/>
                      <w:szCs w:val="21"/>
                      <w:lang w:eastAsia="es-CO"/>
                    </w:rPr>
                  </w:pPr>
                  <w:r w:rsidRPr="00514559">
                    <w:rPr>
                      <w:rFonts w:ascii="Arial" w:hAnsi="Arial" w:cs="Arial"/>
                      <w:color w:val="FF0000"/>
                      <w:sz w:val="21"/>
                      <w:szCs w:val="21"/>
                      <w:lang w:eastAsia="es-CO"/>
                    </w:rPr>
                    <w:t>------</w:t>
                  </w:r>
                </w:p>
              </w:tc>
              <w:tc>
                <w:tcPr>
                  <w:tcW w:w="1733" w:type="dxa"/>
                  <w:shd w:val="clear" w:color="auto" w:fill="FFFFFF"/>
                  <w:tcMar>
                    <w:top w:w="0" w:type="dxa"/>
                    <w:left w:w="108" w:type="dxa"/>
                    <w:bottom w:w="0" w:type="dxa"/>
                    <w:right w:w="108" w:type="dxa"/>
                  </w:tcMar>
                  <w:vAlign w:val="center"/>
                </w:tcPr>
                <w:p w14:paraId="6EAD2D68" w14:textId="77777777" w:rsidR="00BD2C83" w:rsidRPr="00514559" w:rsidRDefault="00BD2C83" w:rsidP="00BD2C83">
                  <w:pPr>
                    <w:jc w:val="center"/>
                    <w:rPr>
                      <w:rFonts w:ascii="Arial" w:hAnsi="Arial" w:cs="Arial"/>
                      <w:color w:val="FF0000"/>
                      <w:sz w:val="21"/>
                      <w:szCs w:val="21"/>
                      <w:lang w:eastAsia="es-CO"/>
                    </w:rPr>
                  </w:pPr>
                  <w:r w:rsidRPr="00514559">
                    <w:rPr>
                      <w:rFonts w:ascii="Arial" w:hAnsi="Arial" w:cs="Arial"/>
                      <w:color w:val="FF0000"/>
                      <w:sz w:val="21"/>
                      <w:szCs w:val="21"/>
                    </w:rPr>
                    <w:t>------</w:t>
                  </w:r>
                </w:p>
              </w:tc>
              <w:tc>
                <w:tcPr>
                  <w:tcW w:w="1410" w:type="dxa"/>
                  <w:shd w:val="clear" w:color="auto" w:fill="FFFFFF"/>
                  <w:tcMar>
                    <w:top w:w="0" w:type="dxa"/>
                    <w:left w:w="108" w:type="dxa"/>
                    <w:bottom w:w="0" w:type="dxa"/>
                    <w:right w:w="108" w:type="dxa"/>
                  </w:tcMar>
                  <w:vAlign w:val="center"/>
                </w:tcPr>
                <w:p w14:paraId="04B3D3DD" w14:textId="77777777" w:rsidR="00BD2C83" w:rsidRPr="00514559" w:rsidRDefault="00BD2C83" w:rsidP="00BD2C83">
                  <w:pPr>
                    <w:spacing w:line="253" w:lineRule="atLeast"/>
                    <w:jc w:val="center"/>
                    <w:rPr>
                      <w:rFonts w:ascii="Arial" w:hAnsi="Arial" w:cs="Arial"/>
                      <w:color w:val="FF0000"/>
                      <w:sz w:val="21"/>
                      <w:szCs w:val="21"/>
                      <w:lang w:eastAsia="es-CO"/>
                    </w:rPr>
                  </w:pPr>
                  <w:r w:rsidRPr="00514559">
                    <w:rPr>
                      <w:rFonts w:ascii="Arial" w:hAnsi="Arial" w:cs="Arial"/>
                      <w:color w:val="FF0000"/>
                      <w:sz w:val="21"/>
                      <w:szCs w:val="21"/>
                      <w:lang w:eastAsia="es-CO"/>
                    </w:rPr>
                    <w:t>$-----</w:t>
                  </w:r>
                </w:p>
              </w:tc>
              <w:tc>
                <w:tcPr>
                  <w:tcW w:w="1636" w:type="dxa"/>
                  <w:shd w:val="clear" w:color="auto" w:fill="FFFFFF"/>
                  <w:vAlign w:val="center"/>
                </w:tcPr>
                <w:p w14:paraId="01D37A1D" w14:textId="77777777" w:rsidR="00BD2C83" w:rsidRPr="00514559" w:rsidRDefault="00BD2C83" w:rsidP="00BD2C83">
                  <w:pPr>
                    <w:spacing w:line="253" w:lineRule="atLeast"/>
                    <w:jc w:val="center"/>
                    <w:rPr>
                      <w:rFonts w:ascii="Arial" w:hAnsi="Arial" w:cs="Arial"/>
                      <w:color w:val="FF0000"/>
                      <w:sz w:val="21"/>
                      <w:szCs w:val="21"/>
                      <w:lang w:eastAsia="es-CO"/>
                    </w:rPr>
                  </w:pPr>
                  <w:r w:rsidRPr="00514559">
                    <w:rPr>
                      <w:rFonts w:ascii="Arial" w:hAnsi="Arial" w:cs="Arial"/>
                      <w:color w:val="FF0000"/>
                      <w:sz w:val="21"/>
                      <w:szCs w:val="21"/>
                      <w:lang w:eastAsia="es-CO"/>
                    </w:rPr>
                    <w:t>$-----</w:t>
                  </w:r>
                </w:p>
              </w:tc>
            </w:tr>
            <w:tr w:rsidR="00BD2C83" w:rsidRPr="00514559" w14:paraId="47FDA648" w14:textId="77777777" w:rsidTr="00BD2C83">
              <w:trPr>
                <w:trHeight w:val="85"/>
              </w:trPr>
              <w:tc>
                <w:tcPr>
                  <w:tcW w:w="3745" w:type="dxa"/>
                  <w:gridSpan w:val="2"/>
                  <w:shd w:val="clear" w:color="auto" w:fill="FFFFFF"/>
                  <w:tcMar>
                    <w:top w:w="0" w:type="dxa"/>
                    <w:left w:w="108" w:type="dxa"/>
                    <w:bottom w:w="0" w:type="dxa"/>
                    <w:right w:w="108" w:type="dxa"/>
                  </w:tcMar>
                  <w:vAlign w:val="center"/>
                </w:tcPr>
                <w:p w14:paraId="0E76C704" w14:textId="77777777" w:rsidR="00BD2C83" w:rsidRPr="00514559" w:rsidRDefault="00BD2C83" w:rsidP="00BD2C83">
                  <w:pPr>
                    <w:jc w:val="center"/>
                    <w:rPr>
                      <w:rFonts w:ascii="Arial" w:hAnsi="Arial" w:cs="Arial"/>
                      <w:b/>
                      <w:bCs/>
                      <w:color w:val="FF0000"/>
                      <w:sz w:val="21"/>
                      <w:szCs w:val="21"/>
                      <w:lang w:eastAsia="es-CO"/>
                    </w:rPr>
                  </w:pPr>
                  <w:r w:rsidRPr="00514559">
                    <w:rPr>
                      <w:rFonts w:ascii="Arial" w:hAnsi="Arial" w:cs="Arial"/>
                      <w:b/>
                      <w:bCs/>
                      <w:color w:val="FF0000"/>
                      <w:sz w:val="21"/>
                      <w:szCs w:val="21"/>
                    </w:rPr>
                    <w:t>TOTAL</w:t>
                  </w:r>
                </w:p>
              </w:tc>
              <w:tc>
                <w:tcPr>
                  <w:tcW w:w="1410" w:type="dxa"/>
                  <w:tcMar>
                    <w:top w:w="0" w:type="dxa"/>
                    <w:left w:w="108" w:type="dxa"/>
                    <w:bottom w:w="0" w:type="dxa"/>
                    <w:right w:w="108" w:type="dxa"/>
                  </w:tcMar>
                  <w:vAlign w:val="center"/>
                </w:tcPr>
                <w:p w14:paraId="7DBDAA0F" w14:textId="77777777" w:rsidR="00BD2C83" w:rsidRPr="00514559" w:rsidRDefault="00BD2C83" w:rsidP="00BD2C83">
                  <w:pPr>
                    <w:spacing w:line="253" w:lineRule="atLeast"/>
                    <w:jc w:val="center"/>
                    <w:rPr>
                      <w:rFonts w:ascii="Arial" w:hAnsi="Arial" w:cs="Arial"/>
                      <w:color w:val="FF0000"/>
                      <w:sz w:val="21"/>
                      <w:szCs w:val="21"/>
                      <w:lang w:eastAsia="es-CO"/>
                    </w:rPr>
                  </w:pPr>
                  <w:r w:rsidRPr="00514559">
                    <w:rPr>
                      <w:rFonts w:ascii="Arial" w:hAnsi="Arial" w:cs="Arial"/>
                      <w:color w:val="FF0000"/>
                      <w:sz w:val="21"/>
                      <w:szCs w:val="21"/>
                      <w:lang w:eastAsia="es-CO"/>
                    </w:rPr>
                    <w:t>$-----</w:t>
                  </w:r>
                </w:p>
              </w:tc>
              <w:tc>
                <w:tcPr>
                  <w:tcW w:w="1636" w:type="dxa"/>
                  <w:vAlign w:val="center"/>
                </w:tcPr>
                <w:p w14:paraId="7031F7D5" w14:textId="77777777" w:rsidR="00BD2C83" w:rsidRPr="00514559" w:rsidRDefault="00BD2C83" w:rsidP="00BD2C83">
                  <w:pPr>
                    <w:spacing w:line="253" w:lineRule="atLeast"/>
                    <w:jc w:val="center"/>
                    <w:rPr>
                      <w:rFonts w:ascii="Arial" w:hAnsi="Arial" w:cs="Arial"/>
                      <w:color w:val="FF0000"/>
                      <w:sz w:val="21"/>
                      <w:szCs w:val="21"/>
                      <w:lang w:eastAsia="es-CO"/>
                    </w:rPr>
                  </w:pPr>
                  <w:r w:rsidRPr="00514559">
                    <w:rPr>
                      <w:rFonts w:ascii="Arial" w:hAnsi="Arial" w:cs="Arial"/>
                      <w:color w:val="FF0000"/>
                      <w:sz w:val="21"/>
                      <w:szCs w:val="21"/>
                      <w:lang w:eastAsia="es-CO"/>
                    </w:rPr>
                    <w:t>$15.000.000</w:t>
                  </w:r>
                </w:p>
              </w:tc>
            </w:tr>
          </w:tbl>
          <w:p w14:paraId="1FE6E6C5" w14:textId="77777777" w:rsidR="007C4E6B" w:rsidRPr="00514559" w:rsidRDefault="007C4E6B" w:rsidP="007C4E6B">
            <w:pPr>
              <w:jc w:val="both"/>
              <w:rPr>
                <w:rFonts w:ascii="Arial" w:hAnsi="Arial" w:cs="Arial"/>
                <w:b/>
                <w:color w:val="000000" w:themeColor="text1"/>
                <w:sz w:val="21"/>
                <w:szCs w:val="21"/>
              </w:rPr>
            </w:pPr>
          </w:p>
          <w:p w14:paraId="782FD07B" w14:textId="49709182" w:rsidR="007C4E6B" w:rsidRPr="00514559" w:rsidRDefault="007C4E6B" w:rsidP="007C4E6B">
            <w:pPr>
              <w:jc w:val="both"/>
              <w:rPr>
                <w:rFonts w:ascii="Arial" w:eastAsia="Times New Roman" w:hAnsi="Arial" w:cs="Arial"/>
                <w:color w:val="000000"/>
                <w:sz w:val="21"/>
                <w:szCs w:val="21"/>
                <w:lang w:val="es-CO" w:eastAsia="en-US"/>
              </w:rPr>
            </w:pPr>
            <w:r w:rsidRPr="00514559">
              <w:rPr>
                <w:rFonts w:ascii="Arial" w:hAnsi="Arial" w:cs="Arial"/>
                <w:sz w:val="21"/>
                <w:szCs w:val="21"/>
              </w:rPr>
              <w:t>El INSTITUTO pagará el gasto que ocasione el presente contrato con cargo a la identificación presupues</w:t>
            </w:r>
            <w:r w:rsidRPr="00514559">
              <w:rPr>
                <w:rFonts w:ascii="Arial" w:hAnsi="Arial" w:cs="Arial"/>
                <w:iCs/>
                <w:sz w:val="21"/>
                <w:szCs w:val="21"/>
              </w:rPr>
              <w:t xml:space="preserve">tal </w:t>
            </w:r>
            <w:r w:rsidRPr="00514559">
              <w:rPr>
                <w:rFonts w:ascii="Arial" w:hAnsi="Arial" w:cs="Arial"/>
                <w:bCs/>
                <w:iCs/>
                <w:sz w:val="21"/>
                <w:szCs w:val="21"/>
              </w:rPr>
              <w:t xml:space="preserve">– </w:t>
            </w:r>
            <w:r w:rsidR="00BD2C83" w:rsidRPr="00514559">
              <w:rPr>
                <w:rFonts w:ascii="Arial" w:hAnsi="Arial" w:cs="Arial"/>
                <w:b/>
                <w:iCs/>
                <w:color w:val="FF0000"/>
                <w:sz w:val="21"/>
                <w:szCs w:val="21"/>
              </w:rPr>
              <w:t>2026-000 de fecha --- de --- de 2026</w:t>
            </w:r>
            <w:r w:rsidRPr="00514559">
              <w:rPr>
                <w:rFonts w:ascii="Arial" w:hAnsi="Arial" w:cs="Arial"/>
                <w:color w:val="000000" w:themeColor="text1"/>
                <w:sz w:val="21"/>
                <w:szCs w:val="21"/>
              </w:rPr>
              <w:t>,</w:t>
            </w:r>
            <w:r w:rsidRPr="00514559">
              <w:rPr>
                <w:rFonts w:ascii="Arial" w:hAnsi="Arial" w:cs="Arial"/>
                <w:color w:val="000000"/>
                <w:sz w:val="21"/>
                <w:szCs w:val="21"/>
              </w:rPr>
              <w:t xml:space="preserve"> </w:t>
            </w:r>
            <w:r w:rsidRPr="00514559">
              <w:rPr>
                <w:rFonts w:ascii="Arial" w:hAnsi="Arial" w:cs="Arial"/>
                <w:bCs/>
                <w:iCs/>
                <w:sz w:val="21"/>
                <w:szCs w:val="21"/>
              </w:rPr>
              <w:t>expedido por el Área Financiera de Infibagué.</w:t>
            </w:r>
          </w:p>
          <w:p w14:paraId="5D5DF25F" w14:textId="77777777" w:rsidR="007C4E6B" w:rsidRPr="00514559" w:rsidRDefault="007C4E6B" w:rsidP="007C4E6B">
            <w:pPr>
              <w:jc w:val="both"/>
              <w:rPr>
                <w:rFonts w:ascii="Arial" w:hAnsi="Arial" w:cs="Arial"/>
                <w:b/>
                <w:color w:val="000000" w:themeColor="text1"/>
                <w:sz w:val="21"/>
                <w:szCs w:val="21"/>
              </w:rPr>
            </w:pPr>
          </w:p>
        </w:tc>
      </w:tr>
      <w:tr w:rsidR="007C4E6B" w:rsidRPr="00514559" w14:paraId="5635967B" w14:textId="77777777" w:rsidTr="00514559">
        <w:trPr>
          <w:trHeight w:val="200"/>
        </w:trPr>
        <w:tc>
          <w:tcPr>
            <w:tcW w:w="1519" w:type="pct"/>
            <w:tcBorders>
              <w:top w:val="single" w:sz="6" w:space="0" w:color="auto"/>
              <w:left w:val="single" w:sz="18" w:space="0" w:color="auto"/>
              <w:bottom w:val="single" w:sz="6" w:space="0" w:color="auto"/>
            </w:tcBorders>
            <w:vAlign w:val="center"/>
          </w:tcPr>
          <w:p w14:paraId="343D305D" w14:textId="77777777" w:rsidR="007C4E6B" w:rsidRPr="00514559" w:rsidRDefault="007C4E6B" w:rsidP="007C4E6B">
            <w:pPr>
              <w:rPr>
                <w:rFonts w:ascii="Arial" w:hAnsi="Arial" w:cs="Arial"/>
                <w:b/>
                <w:color w:val="000000" w:themeColor="text1"/>
                <w:sz w:val="21"/>
                <w:szCs w:val="21"/>
              </w:rPr>
            </w:pPr>
          </w:p>
          <w:p w14:paraId="2A753C53"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GARANTIAS:</w:t>
            </w:r>
          </w:p>
        </w:tc>
        <w:tc>
          <w:tcPr>
            <w:tcW w:w="3481" w:type="pct"/>
            <w:gridSpan w:val="10"/>
            <w:tcBorders>
              <w:top w:val="single" w:sz="6" w:space="0" w:color="auto"/>
              <w:bottom w:val="single" w:sz="6" w:space="0" w:color="auto"/>
              <w:right w:val="single" w:sz="18" w:space="0" w:color="auto"/>
            </w:tcBorders>
            <w:vAlign w:val="center"/>
          </w:tcPr>
          <w:p w14:paraId="764F2B1B" w14:textId="717725F5" w:rsidR="007C4E6B" w:rsidRPr="00514559" w:rsidRDefault="00BD2C83" w:rsidP="007C4E6B">
            <w:pPr>
              <w:jc w:val="both"/>
              <w:rPr>
                <w:rFonts w:ascii="Arial" w:eastAsia="Arial" w:hAnsi="Arial" w:cs="Arial"/>
                <w:b/>
                <w:bCs/>
                <w:color w:val="FF0000"/>
                <w:sz w:val="21"/>
                <w:szCs w:val="21"/>
              </w:rPr>
            </w:pPr>
            <w:r w:rsidRPr="00514559">
              <w:rPr>
                <w:rFonts w:ascii="Arial" w:eastAsia="Arial" w:hAnsi="Arial" w:cs="Arial"/>
                <w:b/>
                <w:bCs/>
                <w:color w:val="FF0000"/>
                <w:sz w:val="21"/>
                <w:szCs w:val="21"/>
              </w:rPr>
              <w:t xml:space="preserve">INSERTAR LA TABLA DE LAS GARANTIAS SOLICITADAS EN </w:t>
            </w:r>
            <w:r w:rsidR="000F206A">
              <w:rPr>
                <w:rFonts w:ascii="Arial" w:eastAsia="Arial" w:hAnsi="Arial" w:cs="Arial"/>
                <w:b/>
                <w:bCs/>
                <w:color w:val="FF0000"/>
                <w:sz w:val="21"/>
                <w:szCs w:val="21"/>
              </w:rPr>
              <w:t>LOS DOCUMENTOS DEL PROCESO (EP- PLIEGO DE CONDICIONES – INVITACIÓN)</w:t>
            </w:r>
          </w:p>
        </w:tc>
      </w:tr>
      <w:tr w:rsidR="00BD2C83" w:rsidRPr="00514559" w14:paraId="5A207E21" w14:textId="77777777" w:rsidTr="00514559">
        <w:trPr>
          <w:trHeight w:val="162"/>
        </w:trPr>
        <w:tc>
          <w:tcPr>
            <w:tcW w:w="1519" w:type="pct"/>
            <w:tcBorders>
              <w:top w:val="single" w:sz="6" w:space="0" w:color="auto"/>
              <w:left w:val="single" w:sz="18" w:space="0" w:color="auto"/>
              <w:bottom w:val="single" w:sz="4" w:space="0" w:color="auto"/>
              <w:right w:val="single" w:sz="4" w:space="0" w:color="auto"/>
            </w:tcBorders>
            <w:vAlign w:val="center"/>
          </w:tcPr>
          <w:p w14:paraId="60DAC745"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CUENTA BANCARIA:</w:t>
            </w:r>
          </w:p>
        </w:tc>
        <w:tc>
          <w:tcPr>
            <w:tcW w:w="486" w:type="pct"/>
            <w:tcBorders>
              <w:top w:val="single" w:sz="6" w:space="0" w:color="auto"/>
              <w:left w:val="single" w:sz="4" w:space="0" w:color="auto"/>
              <w:bottom w:val="single" w:sz="4" w:space="0" w:color="auto"/>
              <w:right w:val="single" w:sz="4" w:space="0" w:color="auto"/>
            </w:tcBorders>
            <w:vAlign w:val="center"/>
          </w:tcPr>
          <w:p w14:paraId="441B930F" w14:textId="27C9ECE4"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Ahorro</w:t>
            </w:r>
          </w:p>
        </w:tc>
        <w:tc>
          <w:tcPr>
            <w:tcW w:w="171" w:type="pct"/>
            <w:tcBorders>
              <w:top w:val="single" w:sz="6" w:space="0" w:color="auto"/>
              <w:left w:val="single" w:sz="4" w:space="0" w:color="auto"/>
              <w:bottom w:val="single" w:sz="4" w:space="0" w:color="auto"/>
              <w:right w:val="single" w:sz="4" w:space="0" w:color="auto"/>
            </w:tcBorders>
            <w:vAlign w:val="center"/>
          </w:tcPr>
          <w:p w14:paraId="70E57CFD" w14:textId="0B0CC2EB" w:rsidR="007C4E6B" w:rsidRPr="00514559" w:rsidRDefault="007C4E6B" w:rsidP="007C4E6B">
            <w:pPr>
              <w:rPr>
                <w:rFonts w:ascii="Arial" w:hAnsi="Arial" w:cs="Arial"/>
                <w:b/>
                <w:bCs/>
                <w:color w:val="000000" w:themeColor="text1"/>
                <w:sz w:val="21"/>
                <w:szCs w:val="21"/>
              </w:rPr>
            </w:pPr>
          </w:p>
        </w:tc>
        <w:tc>
          <w:tcPr>
            <w:tcW w:w="600" w:type="pct"/>
            <w:tcBorders>
              <w:top w:val="single" w:sz="6" w:space="0" w:color="auto"/>
              <w:left w:val="single" w:sz="4" w:space="0" w:color="auto"/>
              <w:bottom w:val="single" w:sz="4" w:space="0" w:color="auto"/>
              <w:right w:val="single" w:sz="4" w:space="0" w:color="auto"/>
            </w:tcBorders>
            <w:vAlign w:val="center"/>
          </w:tcPr>
          <w:p w14:paraId="2EF8EE3F" w14:textId="77777777"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Corriente</w:t>
            </w:r>
          </w:p>
        </w:tc>
        <w:tc>
          <w:tcPr>
            <w:tcW w:w="143" w:type="pct"/>
            <w:gridSpan w:val="2"/>
            <w:tcBorders>
              <w:top w:val="single" w:sz="6" w:space="0" w:color="auto"/>
              <w:left w:val="single" w:sz="4" w:space="0" w:color="auto"/>
              <w:bottom w:val="single" w:sz="4" w:space="0" w:color="auto"/>
              <w:right w:val="single" w:sz="4" w:space="0" w:color="auto"/>
            </w:tcBorders>
            <w:vAlign w:val="center"/>
          </w:tcPr>
          <w:p w14:paraId="1ED8B5F0" w14:textId="1FC2BEDB" w:rsidR="007C4E6B" w:rsidRPr="00514559" w:rsidRDefault="007C4E6B" w:rsidP="007C4E6B">
            <w:pPr>
              <w:rPr>
                <w:rFonts w:ascii="Arial" w:hAnsi="Arial" w:cs="Arial"/>
                <w:b/>
                <w:bCs/>
                <w:color w:val="000000" w:themeColor="text1"/>
                <w:sz w:val="21"/>
                <w:szCs w:val="21"/>
              </w:rPr>
            </w:pPr>
          </w:p>
        </w:tc>
        <w:tc>
          <w:tcPr>
            <w:tcW w:w="205" w:type="pct"/>
            <w:tcBorders>
              <w:top w:val="single" w:sz="6" w:space="0" w:color="auto"/>
              <w:left w:val="single" w:sz="4" w:space="0" w:color="auto"/>
              <w:bottom w:val="single" w:sz="4" w:space="0" w:color="auto"/>
              <w:right w:val="single" w:sz="4" w:space="0" w:color="auto"/>
            </w:tcBorders>
            <w:vAlign w:val="center"/>
          </w:tcPr>
          <w:p w14:paraId="7AC883DD" w14:textId="6F4B2CCC" w:rsidR="007C4E6B" w:rsidRPr="00514559" w:rsidRDefault="004674C6" w:rsidP="007C4E6B">
            <w:pPr>
              <w:rPr>
                <w:rFonts w:ascii="Arial" w:hAnsi="Arial" w:cs="Arial"/>
                <w:b/>
                <w:color w:val="000000" w:themeColor="text1"/>
                <w:sz w:val="21"/>
                <w:szCs w:val="21"/>
              </w:rPr>
            </w:pPr>
            <w:r w:rsidRPr="00514559">
              <w:rPr>
                <w:rFonts w:ascii="Arial" w:hAnsi="Arial" w:cs="Arial"/>
                <w:b/>
                <w:color w:val="000000" w:themeColor="text1"/>
                <w:sz w:val="21"/>
                <w:szCs w:val="21"/>
              </w:rPr>
              <w:t>N</w:t>
            </w:r>
          </w:p>
        </w:tc>
        <w:tc>
          <w:tcPr>
            <w:tcW w:w="779" w:type="pct"/>
            <w:gridSpan w:val="2"/>
            <w:tcBorders>
              <w:top w:val="single" w:sz="6" w:space="0" w:color="auto"/>
              <w:left w:val="single" w:sz="4" w:space="0" w:color="auto"/>
              <w:bottom w:val="single" w:sz="4" w:space="0" w:color="auto"/>
              <w:right w:val="single" w:sz="4" w:space="0" w:color="auto"/>
            </w:tcBorders>
            <w:vAlign w:val="center"/>
          </w:tcPr>
          <w:p w14:paraId="7977A0A7" w14:textId="23D2FA28" w:rsidR="007C4E6B" w:rsidRPr="00514559" w:rsidRDefault="00BD2C83" w:rsidP="007C4E6B">
            <w:pPr>
              <w:pStyle w:val="p1"/>
              <w:rPr>
                <w:b/>
                <w:bCs/>
                <w:color w:val="FF0000"/>
                <w:sz w:val="21"/>
                <w:szCs w:val="21"/>
              </w:rPr>
            </w:pPr>
            <w:r w:rsidRPr="00514559">
              <w:rPr>
                <w:b/>
                <w:bCs/>
                <w:color w:val="FF0000"/>
                <w:sz w:val="21"/>
                <w:szCs w:val="21"/>
              </w:rPr>
              <w:t>XXXXX</w:t>
            </w:r>
          </w:p>
          <w:p w14:paraId="7D5B321B" w14:textId="77777777" w:rsidR="007C4E6B" w:rsidRPr="00514559" w:rsidRDefault="007C4E6B" w:rsidP="007C4E6B">
            <w:pPr>
              <w:rPr>
                <w:rFonts w:ascii="Arial" w:hAnsi="Arial" w:cs="Arial"/>
                <w:color w:val="000000" w:themeColor="text1"/>
                <w:sz w:val="21"/>
                <w:szCs w:val="21"/>
              </w:rPr>
            </w:pPr>
          </w:p>
        </w:tc>
        <w:tc>
          <w:tcPr>
            <w:tcW w:w="431" w:type="pct"/>
            <w:tcBorders>
              <w:top w:val="single" w:sz="6" w:space="0" w:color="auto"/>
              <w:left w:val="single" w:sz="4" w:space="0" w:color="auto"/>
              <w:bottom w:val="single" w:sz="4" w:space="0" w:color="auto"/>
              <w:right w:val="single" w:sz="4" w:space="0" w:color="auto"/>
            </w:tcBorders>
            <w:vAlign w:val="center"/>
          </w:tcPr>
          <w:p w14:paraId="2E9E375C" w14:textId="343BA58F"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Banco</w:t>
            </w:r>
          </w:p>
        </w:tc>
        <w:tc>
          <w:tcPr>
            <w:tcW w:w="666" w:type="pct"/>
            <w:tcBorders>
              <w:top w:val="single" w:sz="6" w:space="0" w:color="auto"/>
              <w:left w:val="single" w:sz="4" w:space="0" w:color="auto"/>
              <w:bottom w:val="single" w:sz="4" w:space="0" w:color="auto"/>
              <w:right w:val="single" w:sz="18" w:space="0" w:color="auto"/>
            </w:tcBorders>
            <w:vAlign w:val="center"/>
          </w:tcPr>
          <w:p w14:paraId="06BEA083" w14:textId="6CD75D44" w:rsidR="007C4E6B" w:rsidRPr="00514559" w:rsidRDefault="00BD2C83" w:rsidP="007C4E6B">
            <w:pPr>
              <w:rPr>
                <w:rFonts w:ascii="Arial" w:hAnsi="Arial" w:cs="Arial"/>
                <w:b/>
                <w:bCs/>
                <w:color w:val="000000" w:themeColor="text1"/>
                <w:sz w:val="21"/>
                <w:szCs w:val="21"/>
              </w:rPr>
            </w:pPr>
            <w:r w:rsidRPr="00514559">
              <w:rPr>
                <w:rFonts w:ascii="Arial" w:hAnsi="Arial" w:cs="Arial"/>
                <w:b/>
                <w:bCs/>
                <w:color w:val="FF0000"/>
                <w:sz w:val="21"/>
                <w:szCs w:val="21"/>
              </w:rPr>
              <w:t>XXXXXX</w:t>
            </w:r>
          </w:p>
        </w:tc>
      </w:tr>
      <w:tr w:rsidR="007C4E6B" w:rsidRPr="00514559" w14:paraId="4C59B577" w14:textId="77777777" w:rsidTr="00514559">
        <w:trPr>
          <w:trHeight w:val="648"/>
        </w:trPr>
        <w:tc>
          <w:tcPr>
            <w:tcW w:w="1519" w:type="pct"/>
            <w:tcBorders>
              <w:top w:val="single" w:sz="4" w:space="0" w:color="auto"/>
              <w:left w:val="single" w:sz="18" w:space="0" w:color="auto"/>
              <w:bottom w:val="single" w:sz="4" w:space="0" w:color="auto"/>
              <w:right w:val="single" w:sz="4" w:space="0" w:color="auto"/>
            </w:tcBorders>
            <w:vAlign w:val="center"/>
          </w:tcPr>
          <w:p w14:paraId="2B93AF33" w14:textId="77777777" w:rsidR="007C4E6B" w:rsidRPr="00514559" w:rsidRDefault="007C4E6B" w:rsidP="007C4E6B">
            <w:pPr>
              <w:pStyle w:val="Prrafodelista"/>
              <w:numPr>
                <w:ilvl w:val="0"/>
                <w:numId w:val="4"/>
              </w:numPr>
              <w:tabs>
                <w:tab w:val="left" w:pos="416"/>
              </w:tabs>
              <w:rPr>
                <w:rFonts w:ascii="Arial" w:hAnsi="Arial" w:cs="Arial"/>
                <w:b/>
                <w:color w:val="000000" w:themeColor="text1"/>
                <w:sz w:val="21"/>
                <w:szCs w:val="21"/>
              </w:rPr>
            </w:pPr>
            <w:r w:rsidRPr="00514559">
              <w:rPr>
                <w:rFonts w:ascii="Arial" w:hAnsi="Arial" w:cs="Arial"/>
                <w:b/>
                <w:color w:val="000000" w:themeColor="text1"/>
                <w:sz w:val="21"/>
                <w:szCs w:val="21"/>
              </w:rPr>
              <w:t>CLAUSULAS EXCEPCIONALES:</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5BB510FE" w14:textId="77777777" w:rsidR="007C4E6B" w:rsidRPr="00514559" w:rsidRDefault="007C4E6B" w:rsidP="007C4E6B">
            <w:pPr>
              <w:pStyle w:val="Default"/>
              <w:jc w:val="both"/>
              <w:rPr>
                <w:rFonts w:eastAsiaTheme="minorHAnsi" w:cs="Arial"/>
                <w:color w:val="000000" w:themeColor="text1"/>
                <w:sz w:val="21"/>
                <w:szCs w:val="21"/>
                <w:lang w:eastAsia="en-US"/>
              </w:rPr>
            </w:pPr>
            <w:r w:rsidRPr="00514559">
              <w:rPr>
                <w:rFonts w:eastAsiaTheme="minorHAnsi" w:cs="Arial"/>
                <w:color w:val="000000" w:themeColor="text1"/>
                <w:sz w:val="21"/>
                <w:szCs w:val="21"/>
                <w:lang w:eastAsia="en-US"/>
              </w:rPr>
              <w:t>En este contrato se entienden pactadas las cláusulas excepcionales previstas en los artículos 14 a 18 de la Ley 80 de 1993, y demás normas que regulen la materia</w:t>
            </w:r>
          </w:p>
        </w:tc>
      </w:tr>
      <w:tr w:rsidR="007C4E6B" w:rsidRPr="00514559" w14:paraId="62C01998" w14:textId="77777777" w:rsidTr="00514559">
        <w:trPr>
          <w:trHeight w:val="648"/>
        </w:trPr>
        <w:tc>
          <w:tcPr>
            <w:tcW w:w="1519" w:type="pct"/>
            <w:tcBorders>
              <w:top w:val="single" w:sz="4" w:space="0" w:color="auto"/>
              <w:left w:val="single" w:sz="18" w:space="0" w:color="auto"/>
              <w:bottom w:val="single" w:sz="4" w:space="0" w:color="auto"/>
              <w:right w:val="single" w:sz="4" w:space="0" w:color="auto"/>
            </w:tcBorders>
            <w:vAlign w:val="center"/>
          </w:tcPr>
          <w:p w14:paraId="2893843A" w14:textId="77777777" w:rsidR="007C4E6B" w:rsidRPr="00514559" w:rsidRDefault="007C4E6B" w:rsidP="007C4E6B">
            <w:pPr>
              <w:pStyle w:val="Prrafodelista"/>
              <w:numPr>
                <w:ilvl w:val="0"/>
                <w:numId w:val="4"/>
              </w:numPr>
              <w:tabs>
                <w:tab w:val="left" w:pos="416"/>
              </w:tabs>
              <w:rPr>
                <w:rFonts w:ascii="Arial" w:hAnsi="Arial" w:cs="Arial"/>
                <w:b/>
                <w:color w:val="000000" w:themeColor="text1"/>
                <w:sz w:val="21"/>
                <w:szCs w:val="21"/>
              </w:rPr>
            </w:pPr>
            <w:r w:rsidRPr="00514559">
              <w:rPr>
                <w:rFonts w:ascii="Arial" w:hAnsi="Arial" w:cs="Arial"/>
                <w:b/>
                <w:color w:val="000000" w:themeColor="text1"/>
                <w:sz w:val="21"/>
                <w:szCs w:val="21"/>
              </w:rPr>
              <w:t>CLAUSULAS DE TERMINACION:</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3E44716C" w14:textId="77777777" w:rsidR="007C4E6B" w:rsidRPr="00514559" w:rsidRDefault="007C4E6B" w:rsidP="007C4E6B">
            <w:pPr>
              <w:pStyle w:val="Default"/>
              <w:jc w:val="both"/>
              <w:rPr>
                <w:rFonts w:cs="Arial"/>
                <w:color w:val="000000" w:themeColor="text1"/>
                <w:sz w:val="21"/>
                <w:szCs w:val="21"/>
              </w:rPr>
            </w:pPr>
            <w:r w:rsidRPr="00514559">
              <w:rPr>
                <w:rFonts w:cs="Arial"/>
                <w:color w:val="000000" w:themeColor="text1"/>
                <w:sz w:val="21"/>
                <w:szCs w:val="21"/>
              </w:rPr>
              <w:t>El contrato también podrá terminarse por cualquiera de los siguientes eventos: a) por acuerdo de las partes; b) por vencimiento del plazo; c) por caso fortuito o fuerza mayor</w:t>
            </w:r>
          </w:p>
        </w:tc>
      </w:tr>
      <w:tr w:rsidR="007C4E6B" w:rsidRPr="00514559" w14:paraId="536F838D" w14:textId="77777777" w:rsidTr="00514559">
        <w:trPr>
          <w:trHeight w:val="648"/>
        </w:trPr>
        <w:tc>
          <w:tcPr>
            <w:tcW w:w="1519" w:type="pct"/>
            <w:tcBorders>
              <w:top w:val="single" w:sz="4" w:space="0" w:color="auto"/>
              <w:left w:val="single" w:sz="18" w:space="0" w:color="auto"/>
              <w:bottom w:val="single" w:sz="4" w:space="0" w:color="auto"/>
              <w:right w:val="single" w:sz="4" w:space="0" w:color="auto"/>
            </w:tcBorders>
            <w:vAlign w:val="center"/>
          </w:tcPr>
          <w:p w14:paraId="7EA2C27E" w14:textId="77777777" w:rsidR="007C4E6B" w:rsidRPr="00514559" w:rsidRDefault="007C4E6B" w:rsidP="007C4E6B">
            <w:pPr>
              <w:pStyle w:val="Prrafodelista"/>
              <w:numPr>
                <w:ilvl w:val="0"/>
                <w:numId w:val="4"/>
              </w:numPr>
              <w:tabs>
                <w:tab w:val="left" w:pos="416"/>
              </w:tabs>
              <w:rPr>
                <w:rFonts w:ascii="Arial" w:hAnsi="Arial" w:cs="Arial"/>
                <w:b/>
                <w:color w:val="000000" w:themeColor="text1"/>
                <w:sz w:val="21"/>
                <w:szCs w:val="21"/>
              </w:rPr>
            </w:pPr>
            <w:r w:rsidRPr="00514559">
              <w:rPr>
                <w:rFonts w:ascii="Arial" w:hAnsi="Arial" w:cs="Arial"/>
                <w:b/>
                <w:color w:val="000000" w:themeColor="text1"/>
                <w:sz w:val="21"/>
                <w:szCs w:val="21"/>
              </w:rPr>
              <w:lastRenderedPageBreak/>
              <w:t>MULTAS:</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450C59A7" w14:textId="77777777" w:rsidR="007C4E6B" w:rsidRPr="00514559" w:rsidRDefault="007C4E6B" w:rsidP="007C4E6B">
            <w:pPr>
              <w:pStyle w:val="Default"/>
              <w:jc w:val="both"/>
              <w:rPr>
                <w:rFonts w:eastAsiaTheme="minorHAnsi" w:cs="Arial"/>
                <w:color w:val="000000" w:themeColor="text1"/>
                <w:sz w:val="21"/>
                <w:szCs w:val="21"/>
                <w:lang w:eastAsia="en-US"/>
              </w:rPr>
            </w:pPr>
            <w:r w:rsidRPr="00514559">
              <w:rPr>
                <w:rFonts w:eastAsiaTheme="minorHAnsi" w:cs="Arial"/>
                <w:color w:val="000000" w:themeColor="text1"/>
                <w:sz w:val="21"/>
                <w:szCs w:val="21"/>
                <w:lang w:eastAsia="en-US"/>
              </w:rPr>
              <w:t>En caso de mora o de incumplimiento parcial de las obligaciones a cargo de EL CONTRATISTA, las partes pactan, mediante el presente documento efectuar la liquidación de multas diarias sucesivas del 1% del valor total del contrato, sin que estas sobrepasen del 10% del valor total del mismo. El pago se ajustará al procedimiento legal establecido para tal fin; si ello no fuere posible, su cobro podrá efectuarse con cargo a la garantía de cumplimiento. De las multas y demás sanciones impuestas por el INSTITUTO se informará a la Cámara de Comercio y a la Procuraduría General de la Nación. PARAGRAFO. La exigibilidad de las multas no exonerará al CONTRATISTA del cumplimiento de sus obligaciones contractuales hasta la terminación del contrato.</w:t>
            </w:r>
          </w:p>
          <w:p w14:paraId="05D83B81" w14:textId="77777777" w:rsidR="007C4E6B" w:rsidRPr="00514559" w:rsidRDefault="007C4E6B" w:rsidP="007C4E6B">
            <w:pPr>
              <w:pStyle w:val="Default"/>
              <w:jc w:val="both"/>
              <w:rPr>
                <w:rFonts w:eastAsiaTheme="minorHAnsi" w:cs="Arial"/>
                <w:color w:val="000000" w:themeColor="text1"/>
                <w:sz w:val="21"/>
                <w:szCs w:val="21"/>
                <w:lang w:eastAsia="en-US"/>
              </w:rPr>
            </w:pPr>
          </w:p>
        </w:tc>
      </w:tr>
      <w:tr w:rsidR="007C4E6B" w:rsidRPr="00514559" w14:paraId="16E2995A" w14:textId="77777777" w:rsidTr="00514559">
        <w:trPr>
          <w:trHeight w:val="693"/>
        </w:trPr>
        <w:tc>
          <w:tcPr>
            <w:tcW w:w="1519" w:type="pct"/>
            <w:tcBorders>
              <w:top w:val="single" w:sz="4" w:space="0" w:color="auto"/>
              <w:left w:val="single" w:sz="18" w:space="0" w:color="auto"/>
              <w:bottom w:val="single" w:sz="4" w:space="0" w:color="auto"/>
              <w:right w:val="single" w:sz="4" w:space="0" w:color="auto"/>
            </w:tcBorders>
            <w:vAlign w:val="center"/>
          </w:tcPr>
          <w:p w14:paraId="7816A132" w14:textId="77777777" w:rsidR="007C4E6B" w:rsidRPr="00514559" w:rsidRDefault="007C4E6B" w:rsidP="007C4E6B">
            <w:pPr>
              <w:pStyle w:val="Prrafodelista"/>
              <w:numPr>
                <w:ilvl w:val="0"/>
                <w:numId w:val="4"/>
              </w:numPr>
              <w:tabs>
                <w:tab w:val="left" w:pos="416"/>
              </w:tabs>
              <w:rPr>
                <w:rFonts w:ascii="Arial" w:hAnsi="Arial" w:cs="Arial"/>
                <w:b/>
                <w:color w:val="000000" w:themeColor="text1"/>
                <w:sz w:val="21"/>
                <w:szCs w:val="21"/>
              </w:rPr>
            </w:pPr>
            <w:r w:rsidRPr="00514559">
              <w:rPr>
                <w:rFonts w:ascii="Arial" w:hAnsi="Arial" w:cs="Arial"/>
                <w:b/>
                <w:color w:val="000000" w:themeColor="text1"/>
                <w:sz w:val="21"/>
                <w:szCs w:val="21"/>
              </w:rPr>
              <w:t>CLAUSULA PENAL:</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1732E75D" w14:textId="77777777" w:rsidR="007C4E6B" w:rsidRPr="00514559" w:rsidRDefault="007C4E6B" w:rsidP="007C4E6B">
            <w:pPr>
              <w:pStyle w:val="Default"/>
              <w:jc w:val="both"/>
              <w:rPr>
                <w:rFonts w:eastAsiaTheme="minorHAnsi" w:cs="Arial"/>
                <w:color w:val="000000" w:themeColor="text1"/>
                <w:sz w:val="21"/>
                <w:szCs w:val="21"/>
                <w:lang w:eastAsia="en-US"/>
              </w:rPr>
            </w:pPr>
            <w:r w:rsidRPr="00514559">
              <w:rPr>
                <w:rFonts w:eastAsiaTheme="minorHAnsi" w:cs="Arial"/>
                <w:color w:val="000000" w:themeColor="text1"/>
                <w:sz w:val="21"/>
                <w:szCs w:val="21"/>
                <w:lang w:eastAsia="en-US"/>
              </w:rPr>
              <w:t xml:space="preserve">En caso de incumplimiento total de las obligaciones a cargo del CONTRATISTA o declaratoria de caducidad, este deberá pagar a título de cláusula penal pecuniaria, un valor equivalente al diez (10%) por ciento del valor del contrato, el cual se podrá cobrar, previo requerimiento, con base en el presente documento, el cual presta merito ejecutivo. </w:t>
            </w:r>
          </w:p>
        </w:tc>
      </w:tr>
      <w:tr w:rsidR="007C4E6B" w:rsidRPr="00514559" w14:paraId="1515B8EC" w14:textId="77777777" w:rsidTr="00514559">
        <w:trPr>
          <w:trHeight w:val="476"/>
        </w:trPr>
        <w:tc>
          <w:tcPr>
            <w:tcW w:w="1519" w:type="pct"/>
            <w:tcBorders>
              <w:top w:val="single" w:sz="4" w:space="0" w:color="auto"/>
              <w:left w:val="single" w:sz="18" w:space="0" w:color="auto"/>
              <w:bottom w:val="single" w:sz="4" w:space="0" w:color="auto"/>
              <w:right w:val="single" w:sz="4" w:space="0" w:color="auto"/>
            </w:tcBorders>
            <w:vAlign w:val="center"/>
          </w:tcPr>
          <w:p w14:paraId="0E21DEE0" w14:textId="77777777" w:rsidR="007C4E6B" w:rsidRPr="00514559" w:rsidRDefault="007C4E6B" w:rsidP="007C4E6B">
            <w:pPr>
              <w:pStyle w:val="Prrafodelista"/>
              <w:numPr>
                <w:ilvl w:val="0"/>
                <w:numId w:val="4"/>
              </w:numPr>
              <w:rPr>
                <w:rFonts w:ascii="Arial" w:hAnsi="Arial" w:cs="Arial"/>
                <w:color w:val="000000" w:themeColor="text1"/>
                <w:sz w:val="21"/>
                <w:szCs w:val="21"/>
              </w:rPr>
            </w:pPr>
            <w:r w:rsidRPr="00514559">
              <w:rPr>
                <w:rFonts w:ascii="Arial" w:hAnsi="Arial" w:cs="Arial"/>
                <w:b/>
                <w:color w:val="000000" w:themeColor="text1"/>
                <w:sz w:val="21"/>
                <w:szCs w:val="21"/>
              </w:rPr>
              <w:t>DOCUMENTOS INTEGRANTES DEL CONTRATO:</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446FEE4C" w14:textId="77777777" w:rsidR="007C4E6B" w:rsidRPr="00514559" w:rsidRDefault="007C4E6B" w:rsidP="007C4E6B">
            <w:pPr>
              <w:jc w:val="both"/>
              <w:rPr>
                <w:rFonts w:ascii="Arial" w:hAnsi="Arial" w:cs="Arial"/>
                <w:color w:val="000000" w:themeColor="text1"/>
                <w:sz w:val="21"/>
                <w:szCs w:val="21"/>
              </w:rPr>
            </w:pPr>
            <w:r w:rsidRPr="00514559">
              <w:rPr>
                <w:rFonts w:ascii="Arial" w:hAnsi="Arial" w:cs="Arial"/>
                <w:color w:val="000000" w:themeColor="text1"/>
                <w:sz w:val="21"/>
                <w:szCs w:val="21"/>
              </w:rPr>
              <w:t>Forman parte integrante de este contrato los siguientes documentos: 1) El CDP. 2) Pliego Definitivo. 3) Propuesta Económica y los demás documentos expedidos en la etapa pre-contractual, contractual y post contractual. 4) Todas las modificaciones, adiciones o aclaraciones que se expidan con posterioridad. 5) Los documentos necesarios para la legalización que se elaboren. 6) Los documentos que soporten la ejecución de este.</w:t>
            </w:r>
          </w:p>
        </w:tc>
      </w:tr>
      <w:tr w:rsidR="007C4E6B" w:rsidRPr="00514559" w14:paraId="0B26016F" w14:textId="77777777" w:rsidTr="00514559">
        <w:trPr>
          <w:trHeight w:val="722"/>
        </w:trPr>
        <w:tc>
          <w:tcPr>
            <w:tcW w:w="1519" w:type="pct"/>
            <w:tcBorders>
              <w:top w:val="single" w:sz="4" w:space="0" w:color="auto"/>
              <w:left w:val="single" w:sz="18" w:space="0" w:color="auto"/>
              <w:bottom w:val="single" w:sz="4" w:space="0" w:color="auto"/>
              <w:right w:val="single" w:sz="4" w:space="0" w:color="auto"/>
            </w:tcBorders>
            <w:vAlign w:val="center"/>
          </w:tcPr>
          <w:p w14:paraId="7D63EB01"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REQUISITOS DE PERFECCIONAMIENTO Y EJECUCION:</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7D3B8B2F" w14:textId="77777777" w:rsidR="007C4E6B" w:rsidRPr="00514559" w:rsidRDefault="007C4E6B" w:rsidP="007C4E6B">
            <w:pPr>
              <w:jc w:val="both"/>
              <w:rPr>
                <w:rFonts w:ascii="Arial" w:hAnsi="Arial" w:cs="Arial"/>
                <w:sz w:val="21"/>
                <w:szCs w:val="21"/>
              </w:rPr>
            </w:pPr>
            <w:r w:rsidRPr="00514559">
              <w:rPr>
                <w:rFonts w:ascii="Arial" w:hAnsi="Arial" w:cs="Arial"/>
                <w:sz w:val="21"/>
                <w:szCs w:val="21"/>
              </w:rPr>
              <w:t>El presente contrato se perfecciona con la suscripción de las partes, y para su ejecución se requiere presentar los siguientes documentos en un término de (3) tres días hábiles siguientes a la firma del contrato: a) registro presupuestal. b) presentación de las garantías requeridas (en los casos que aplique).</w:t>
            </w:r>
          </w:p>
          <w:p w14:paraId="0222C681" w14:textId="2E3E3082" w:rsidR="007C4E6B" w:rsidRPr="00514559" w:rsidRDefault="007C4E6B" w:rsidP="007C4E6B">
            <w:pPr>
              <w:autoSpaceDE w:val="0"/>
              <w:autoSpaceDN w:val="0"/>
              <w:adjustRightInd w:val="0"/>
              <w:jc w:val="both"/>
              <w:rPr>
                <w:rFonts w:ascii="Arial" w:hAnsi="Arial" w:cs="Arial"/>
                <w:bCs/>
                <w:color w:val="000000"/>
                <w:sz w:val="21"/>
                <w:szCs w:val="21"/>
                <w:lang w:val="es-CO" w:eastAsia="es-CO"/>
              </w:rPr>
            </w:pPr>
            <w:r w:rsidRPr="00514559">
              <w:rPr>
                <w:rFonts w:ascii="Arial" w:hAnsi="Arial" w:cs="Arial"/>
                <w:bCs/>
                <w:color w:val="000000"/>
                <w:sz w:val="21"/>
                <w:szCs w:val="21"/>
                <w:lang w:val="es-CO" w:eastAsia="es-CO"/>
              </w:rPr>
              <w:t>.</w:t>
            </w:r>
          </w:p>
        </w:tc>
      </w:tr>
      <w:tr w:rsidR="007C4E6B" w:rsidRPr="00514559" w14:paraId="6C69D237" w14:textId="77777777" w:rsidTr="00514559">
        <w:trPr>
          <w:trHeight w:val="442"/>
        </w:trPr>
        <w:tc>
          <w:tcPr>
            <w:tcW w:w="1519" w:type="pct"/>
            <w:tcBorders>
              <w:top w:val="single" w:sz="4" w:space="0" w:color="auto"/>
              <w:left w:val="single" w:sz="18" w:space="0" w:color="auto"/>
              <w:bottom w:val="single" w:sz="4" w:space="0" w:color="auto"/>
              <w:right w:val="single" w:sz="4" w:space="0" w:color="auto"/>
            </w:tcBorders>
            <w:vAlign w:val="center"/>
          </w:tcPr>
          <w:p w14:paraId="4C11A624"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SUPERVISION</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5C1F80FE" w14:textId="77777777" w:rsidR="007C4E6B" w:rsidRPr="00514559" w:rsidRDefault="007C4E6B" w:rsidP="000F206A">
            <w:pPr>
              <w:jc w:val="both"/>
              <w:rPr>
                <w:rFonts w:ascii="Arial" w:hAnsi="Arial" w:cs="Arial"/>
                <w:bCs/>
                <w:sz w:val="21"/>
                <w:szCs w:val="21"/>
                <w:lang w:eastAsia="es-CO"/>
              </w:rPr>
            </w:pPr>
          </w:p>
          <w:p w14:paraId="3FA47D98" w14:textId="0380335A" w:rsidR="007C4E6B" w:rsidRPr="00514559" w:rsidRDefault="007C4E6B" w:rsidP="000F206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jc w:val="both"/>
              <w:rPr>
                <w:rFonts w:ascii="Arial" w:hAnsi="Arial" w:cs="Arial"/>
                <w:sz w:val="21"/>
                <w:szCs w:val="21"/>
                <w:bdr w:val="none" w:sz="0" w:space="0" w:color="auto"/>
              </w:rPr>
            </w:pPr>
            <w:bookmarkStart w:id="5" w:name="_Hlk149644739"/>
            <w:r w:rsidRPr="00514559">
              <w:rPr>
                <w:rFonts w:ascii="Arial" w:hAnsi="Arial" w:cs="Arial"/>
                <w:bCs/>
                <w:sz w:val="21"/>
                <w:szCs w:val="21"/>
              </w:rPr>
              <w:t xml:space="preserve">El control y vigilancia del contrato que se derive de este proceso está a cargo de </w:t>
            </w:r>
            <w:r w:rsidR="00BD2C83" w:rsidRPr="00514559">
              <w:rPr>
                <w:rFonts w:ascii="Arial" w:hAnsi="Arial" w:cs="Arial"/>
                <w:b/>
                <w:color w:val="FF0000"/>
                <w:sz w:val="21"/>
                <w:szCs w:val="21"/>
              </w:rPr>
              <w:t xml:space="preserve">NOMBRE COMPLETO </w:t>
            </w:r>
            <w:r w:rsidRPr="00514559">
              <w:rPr>
                <w:rFonts w:ascii="Arial" w:hAnsi="Arial" w:cs="Arial"/>
                <w:bCs/>
                <w:sz w:val="21"/>
                <w:szCs w:val="21"/>
              </w:rPr>
              <w:t>en calidad de</w:t>
            </w:r>
            <w:r w:rsidRPr="00514559">
              <w:rPr>
                <w:rFonts w:ascii="Arial" w:hAnsi="Arial" w:cs="Arial"/>
                <w:b/>
                <w:sz w:val="21"/>
                <w:szCs w:val="21"/>
              </w:rPr>
              <w:t xml:space="preserve"> </w:t>
            </w:r>
            <w:r w:rsidR="00BD2C83" w:rsidRPr="00514559">
              <w:rPr>
                <w:rFonts w:ascii="Arial" w:hAnsi="Arial" w:cs="Arial"/>
                <w:b/>
                <w:color w:val="FF0000"/>
                <w:sz w:val="21"/>
                <w:szCs w:val="21"/>
              </w:rPr>
              <w:t>MENCIONAR EL CARGO</w:t>
            </w:r>
            <w:r w:rsidR="00BD2C83" w:rsidRPr="00514559">
              <w:rPr>
                <w:rFonts w:ascii="Arial" w:hAnsi="Arial" w:cs="Arial"/>
                <w:b/>
                <w:bCs/>
                <w:color w:val="FF0000"/>
                <w:sz w:val="21"/>
                <w:szCs w:val="21"/>
              </w:rPr>
              <w:t xml:space="preserve"> </w:t>
            </w:r>
            <w:r w:rsidRPr="00514559">
              <w:rPr>
                <w:rFonts w:ascii="Arial" w:hAnsi="Arial" w:cs="Arial"/>
                <w:bCs/>
                <w:sz w:val="21"/>
                <w:szCs w:val="21"/>
              </w:rPr>
              <w:t>o quien haga sus veces</w:t>
            </w:r>
            <w:r w:rsidRPr="00514559">
              <w:rPr>
                <w:rFonts w:ascii="Arial" w:hAnsi="Arial" w:cs="Arial"/>
                <w:sz w:val="21"/>
                <w:szCs w:val="21"/>
              </w:rPr>
              <w:t>.</w:t>
            </w:r>
            <w:r w:rsidRPr="00514559">
              <w:rPr>
                <w:rFonts w:ascii="Arial" w:hAnsi="Arial" w:cs="Arial"/>
                <w:bCs/>
                <w:sz w:val="21"/>
                <w:szCs w:val="21"/>
              </w:rPr>
              <w:t xml:space="preserve">, quien firmará el(as) acta(s) de liquidación y </w:t>
            </w:r>
            <w:r w:rsidRPr="00514559">
              <w:rPr>
                <w:rFonts w:ascii="Arial" w:hAnsi="Arial" w:cs="Arial"/>
                <w:bCs/>
                <w:iCs/>
                <w:sz w:val="21"/>
                <w:szCs w:val="21"/>
              </w:rPr>
              <w:t xml:space="preserve">a su vez liderará la supervisión y dará respuesta a las solicitudes que se formulen durante la ejecución del contrato, de conformidad con lo descrito </w:t>
            </w:r>
            <w:r w:rsidRPr="00514559">
              <w:rPr>
                <w:rFonts w:ascii="Arial" w:hAnsi="Arial" w:cs="Arial"/>
                <w:bCs/>
                <w:sz w:val="21"/>
                <w:szCs w:val="21"/>
              </w:rPr>
              <w:t>en el Manual de Contratación del I</w:t>
            </w:r>
            <w:bookmarkEnd w:id="5"/>
            <w:r w:rsidRPr="00514559">
              <w:rPr>
                <w:rFonts w:ascii="Arial" w:hAnsi="Arial" w:cs="Arial"/>
                <w:bCs/>
                <w:sz w:val="21"/>
                <w:szCs w:val="21"/>
              </w:rPr>
              <w:t>nstituto</w:t>
            </w:r>
          </w:p>
          <w:p w14:paraId="24730A96" w14:textId="77777777" w:rsidR="007C4E6B" w:rsidRPr="00514559" w:rsidRDefault="007C4E6B" w:rsidP="000F206A">
            <w:pPr>
              <w:jc w:val="both"/>
              <w:rPr>
                <w:rFonts w:ascii="Arial" w:hAnsi="Arial" w:cs="Arial"/>
                <w:bCs/>
                <w:sz w:val="21"/>
                <w:szCs w:val="21"/>
              </w:rPr>
            </w:pPr>
          </w:p>
        </w:tc>
      </w:tr>
      <w:tr w:rsidR="007C4E6B" w:rsidRPr="00514559" w14:paraId="0B117188" w14:textId="77777777" w:rsidTr="00514559">
        <w:trPr>
          <w:trHeight w:val="722"/>
        </w:trPr>
        <w:tc>
          <w:tcPr>
            <w:tcW w:w="1519" w:type="pct"/>
            <w:tcBorders>
              <w:top w:val="single" w:sz="4" w:space="0" w:color="auto"/>
              <w:left w:val="single" w:sz="18" w:space="0" w:color="auto"/>
              <w:bottom w:val="single" w:sz="4" w:space="0" w:color="auto"/>
              <w:right w:val="single" w:sz="4" w:space="0" w:color="auto"/>
            </w:tcBorders>
            <w:vAlign w:val="center"/>
          </w:tcPr>
          <w:p w14:paraId="32B26AE3"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LUGAR DE EJECUCION Y DOMICILIO CONTRACTUAL:</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01BB5751" w14:textId="77777777" w:rsidR="007C4E6B" w:rsidRPr="00514559" w:rsidRDefault="007C4E6B" w:rsidP="007C4E6B">
            <w:pPr>
              <w:jc w:val="both"/>
              <w:rPr>
                <w:rFonts w:ascii="Arial" w:hAnsi="Arial" w:cs="Arial"/>
                <w:color w:val="000000" w:themeColor="text1"/>
                <w:sz w:val="21"/>
                <w:szCs w:val="21"/>
              </w:rPr>
            </w:pPr>
            <w:r w:rsidRPr="00514559">
              <w:rPr>
                <w:rFonts w:ascii="Arial" w:hAnsi="Arial" w:cs="Arial"/>
                <w:bCs/>
                <w:sz w:val="21"/>
                <w:szCs w:val="21"/>
              </w:rPr>
              <w:t xml:space="preserve">Municipio de Ibagué – </w:t>
            </w:r>
            <w:r w:rsidRPr="00514559">
              <w:rPr>
                <w:rFonts w:ascii="Arial" w:eastAsia="Calibri" w:hAnsi="Arial" w:cs="Arial"/>
                <w:bCs/>
                <w:sz w:val="21"/>
                <w:szCs w:val="21"/>
                <w:lang w:eastAsia="es-CO"/>
              </w:rPr>
              <w:t xml:space="preserve">Departamento del Tolima </w:t>
            </w:r>
          </w:p>
        </w:tc>
      </w:tr>
      <w:tr w:rsidR="007C4E6B" w:rsidRPr="00514559" w14:paraId="164923B1" w14:textId="77777777" w:rsidTr="00514559">
        <w:trPr>
          <w:trHeight w:val="722"/>
        </w:trPr>
        <w:tc>
          <w:tcPr>
            <w:tcW w:w="1519" w:type="pct"/>
            <w:tcBorders>
              <w:top w:val="single" w:sz="4" w:space="0" w:color="auto"/>
              <w:left w:val="single" w:sz="18" w:space="0" w:color="auto"/>
              <w:bottom w:val="single" w:sz="4" w:space="0" w:color="auto"/>
              <w:right w:val="single" w:sz="4" w:space="0" w:color="auto"/>
            </w:tcBorders>
            <w:vAlign w:val="center"/>
          </w:tcPr>
          <w:p w14:paraId="373D1D3D"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CESION:</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3E978BC9" w14:textId="77777777" w:rsidR="007C4E6B" w:rsidRPr="00514559" w:rsidRDefault="007C4E6B" w:rsidP="007C4E6B">
            <w:pPr>
              <w:jc w:val="both"/>
              <w:rPr>
                <w:rFonts w:ascii="Arial" w:hAnsi="Arial" w:cs="Arial"/>
                <w:color w:val="000000" w:themeColor="text1"/>
                <w:sz w:val="21"/>
                <w:szCs w:val="21"/>
              </w:rPr>
            </w:pPr>
            <w:r w:rsidRPr="00514559">
              <w:rPr>
                <w:rFonts w:ascii="Arial" w:hAnsi="Arial" w:cs="Arial"/>
                <w:color w:val="000000" w:themeColor="text1"/>
                <w:sz w:val="21"/>
                <w:szCs w:val="21"/>
              </w:rPr>
              <w:t>El Contratista no podrá ceder ni en todo ni en parte, los derechos y obligaciones que le emanan y asume según este compromiso, sin la previa y expresa autorización escrita otorgada por el</w:t>
            </w:r>
            <w:r w:rsidRPr="00514559">
              <w:rPr>
                <w:rFonts w:ascii="Arial" w:hAnsi="Arial" w:cs="Arial"/>
                <w:b/>
                <w:bCs/>
                <w:color w:val="000000" w:themeColor="text1"/>
                <w:sz w:val="21"/>
                <w:szCs w:val="21"/>
              </w:rPr>
              <w:t xml:space="preserve"> </w:t>
            </w:r>
            <w:r w:rsidRPr="00514559">
              <w:rPr>
                <w:rFonts w:ascii="Arial" w:hAnsi="Arial" w:cs="Arial"/>
                <w:bCs/>
                <w:color w:val="000000" w:themeColor="text1"/>
                <w:sz w:val="21"/>
                <w:szCs w:val="21"/>
              </w:rPr>
              <w:t>Gerente General</w:t>
            </w:r>
            <w:r w:rsidRPr="00514559">
              <w:rPr>
                <w:rFonts w:ascii="Arial" w:hAnsi="Arial" w:cs="Arial"/>
                <w:color w:val="000000" w:themeColor="text1"/>
                <w:sz w:val="21"/>
                <w:szCs w:val="21"/>
              </w:rPr>
              <w:t xml:space="preserve"> de INFIBAGUE, pudiendo éste reservarse las razones que tenga para negar </w:t>
            </w:r>
            <w:r w:rsidRPr="00514559">
              <w:rPr>
                <w:rFonts w:ascii="Arial" w:hAnsi="Arial" w:cs="Arial"/>
                <w:color w:val="000000" w:themeColor="text1"/>
                <w:sz w:val="21"/>
                <w:szCs w:val="21"/>
              </w:rPr>
              <w:lastRenderedPageBreak/>
              <w:t>la autorización de cesión de conformidad con lo establecido en el artículo 41 inciso C de la ley 80 de 1993.</w:t>
            </w:r>
          </w:p>
          <w:p w14:paraId="56DA7862" w14:textId="77777777" w:rsidR="007C4E6B" w:rsidRPr="00514559" w:rsidRDefault="007C4E6B" w:rsidP="007C4E6B">
            <w:pPr>
              <w:jc w:val="both"/>
              <w:rPr>
                <w:rFonts w:ascii="Arial" w:hAnsi="Arial" w:cs="Arial"/>
                <w:color w:val="000000" w:themeColor="text1"/>
                <w:sz w:val="21"/>
                <w:szCs w:val="21"/>
              </w:rPr>
            </w:pPr>
          </w:p>
        </w:tc>
      </w:tr>
      <w:tr w:rsidR="007C4E6B" w:rsidRPr="00514559" w14:paraId="26CF90E4" w14:textId="77777777" w:rsidTr="00514559">
        <w:trPr>
          <w:trHeight w:val="694"/>
        </w:trPr>
        <w:tc>
          <w:tcPr>
            <w:tcW w:w="1519" w:type="pct"/>
            <w:tcBorders>
              <w:top w:val="single" w:sz="4" w:space="0" w:color="auto"/>
              <w:left w:val="single" w:sz="18" w:space="0" w:color="auto"/>
              <w:bottom w:val="single" w:sz="4" w:space="0" w:color="auto"/>
              <w:right w:val="single" w:sz="4" w:space="0" w:color="auto"/>
            </w:tcBorders>
            <w:vAlign w:val="center"/>
          </w:tcPr>
          <w:p w14:paraId="0EEAF9D9" w14:textId="77777777" w:rsidR="007C4E6B" w:rsidRPr="00514559" w:rsidRDefault="007C4E6B" w:rsidP="007C4E6B">
            <w:pPr>
              <w:pStyle w:val="Prrafodelista"/>
              <w:numPr>
                <w:ilvl w:val="0"/>
                <w:numId w:val="4"/>
              </w:numPr>
              <w:rPr>
                <w:rFonts w:ascii="Arial" w:hAnsi="Arial" w:cs="Arial"/>
                <w:color w:val="000000" w:themeColor="text1"/>
                <w:sz w:val="21"/>
                <w:szCs w:val="21"/>
              </w:rPr>
            </w:pPr>
            <w:r w:rsidRPr="00514559">
              <w:rPr>
                <w:rFonts w:ascii="Arial" w:hAnsi="Arial" w:cs="Arial"/>
                <w:b/>
                <w:color w:val="000000" w:themeColor="text1"/>
                <w:sz w:val="21"/>
                <w:szCs w:val="21"/>
              </w:rPr>
              <w:lastRenderedPageBreak/>
              <w:t>DECLARACIONES:</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677FA450" w14:textId="77777777" w:rsidR="007C4E6B" w:rsidRPr="00514559" w:rsidRDefault="007C4E6B" w:rsidP="007C4E6B">
            <w:pPr>
              <w:pStyle w:val="Encabezado"/>
              <w:jc w:val="both"/>
              <w:rPr>
                <w:rFonts w:ascii="Arial" w:hAnsi="Arial" w:cs="Arial"/>
                <w:color w:val="000000" w:themeColor="text1"/>
                <w:sz w:val="21"/>
                <w:szCs w:val="21"/>
              </w:rPr>
            </w:pPr>
            <w:r w:rsidRPr="00514559">
              <w:rPr>
                <w:rFonts w:ascii="Arial" w:hAnsi="Arial" w:cs="Arial"/>
                <w:color w:val="000000" w:themeColor="text1"/>
                <w:sz w:val="21"/>
                <w:szCs w:val="21"/>
              </w:rPr>
              <w:t>Las partes declaran que conocen, comprenden y aceptan todas y cada una de las estipulaciones contenidas en el presente contrato y los demás documentos que forman parte integral del mismo, cuya interpretación se sustentará en el principio de la autonomía de la voluntad de las partes con fundamento en el artículo 1602 del Código Civil Colombiano.</w:t>
            </w:r>
          </w:p>
        </w:tc>
      </w:tr>
      <w:tr w:rsidR="007C4E6B" w:rsidRPr="00514559" w14:paraId="1C46A0EB" w14:textId="77777777" w:rsidTr="00514559">
        <w:trPr>
          <w:trHeight w:val="694"/>
        </w:trPr>
        <w:tc>
          <w:tcPr>
            <w:tcW w:w="1519" w:type="pct"/>
            <w:tcBorders>
              <w:top w:val="single" w:sz="4" w:space="0" w:color="auto"/>
              <w:left w:val="single" w:sz="18" w:space="0" w:color="auto"/>
              <w:bottom w:val="single" w:sz="4" w:space="0" w:color="auto"/>
              <w:right w:val="single" w:sz="4" w:space="0" w:color="auto"/>
            </w:tcBorders>
            <w:vAlign w:val="center"/>
          </w:tcPr>
          <w:p w14:paraId="03F65007"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LEGISLACION APLICABLE:</w:t>
            </w: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1B68BDD0" w14:textId="77777777" w:rsidR="007C4E6B" w:rsidRPr="00514559" w:rsidRDefault="007C4E6B" w:rsidP="007C4E6B">
            <w:pPr>
              <w:jc w:val="both"/>
              <w:rPr>
                <w:rFonts w:ascii="Arial" w:hAnsi="Arial" w:cs="Arial"/>
                <w:color w:val="000000" w:themeColor="text1"/>
                <w:sz w:val="21"/>
                <w:szCs w:val="21"/>
              </w:rPr>
            </w:pPr>
            <w:r w:rsidRPr="00514559">
              <w:rPr>
                <w:rFonts w:ascii="Arial" w:hAnsi="Arial" w:cs="Arial"/>
                <w:color w:val="000000" w:themeColor="text1"/>
                <w:sz w:val="21"/>
                <w:szCs w:val="21"/>
              </w:rPr>
              <w:t>Ley 80/93 y 1150/07; Decreto 1082/15 y demás Normas concordantes, Código Civil y de Comercio</w:t>
            </w:r>
          </w:p>
        </w:tc>
      </w:tr>
      <w:tr w:rsidR="007C4E6B" w:rsidRPr="00514559" w14:paraId="0159A482" w14:textId="77777777" w:rsidTr="00514559">
        <w:trPr>
          <w:trHeight w:val="483"/>
        </w:trPr>
        <w:tc>
          <w:tcPr>
            <w:tcW w:w="1519" w:type="pct"/>
            <w:tcBorders>
              <w:top w:val="single" w:sz="4" w:space="0" w:color="auto"/>
              <w:left w:val="single" w:sz="18" w:space="0" w:color="auto"/>
              <w:bottom w:val="single" w:sz="4" w:space="0" w:color="auto"/>
              <w:right w:val="single" w:sz="4" w:space="0" w:color="auto"/>
            </w:tcBorders>
            <w:vAlign w:val="center"/>
          </w:tcPr>
          <w:p w14:paraId="5C980E5E" w14:textId="77777777" w:rsidR="007C4E6B" w:rsidRPr="00514559" w:rsidRDefault="007C4E6B" w:rsidP="007C4E6B">
            <w:pPr>
              <w:pStyle w:val="Prrafodelista"/>
              <w:numPr>
                <w:ilvl w:val="0"/>
                <w:numId w:val="4"/>
              </w:numPr>
              <w:rPr>
                <w:rFonts w:ascii="Arial" w:hAnsi="Arial" w:cs="Arial"/>
                <w:b/>
                <w:color w:val="000000" w:themeColor="text1"/>
                <w:sz w:val="21"/>
                <w:szCs w:val="21"/>
              </w:rPr>
            </w:pPr>
            <w:r w:rsidRPr="00514559">
              <w:rPr>
                <w:rFonts w:ascii="Arial" w:hAnsi="Arial" w:cs="Arial"/>
                <w:b/>
                <w:color w:val="000000" w:themeColor="text1"/>
                <w:sz w:val="21"/>
                <w:szCs w:val="21"/>
              </w:rPr>
              <w:t>NOTIFICACIONES:</w:t>
            </w:r>
          </w:p>
          <w:p w14:paraId="506C126D" w14:textId="77777777" w:rsidR="007C4E6B" w:rsidRPr="00514559" w:rsidRDefault="007C4E6B" w:rsidP="007C4E6B">
            <w:pPr>
              <w:pStyle w:val="Prrafodelista"/>
              <w:ind w:left="720"/>
              <w:rPr>
                <w:rFonts w:ascii="Arial" w:hAnsi="Arial" w:cs="Arial"/>
                <w:b/>
                <w:color w:val="000000" w:themeColor="text1"/>
                <w:sz w:val="21"/>
                <w:szCs w:val="21"/>
              </w:rPr>
            </w:pPr>
          </w:p>
        </w:tc>
        <w:tc>
          <w:tcPr>
            <w:tcW w:w="3481" w:type="pct"/>
            <w:gridSpan w:val="10"/>
            <w:tcBorders>
              <w:top w:val="single" w:sz="4" w:space="0" w:color="auto"/>
              <w:left w:val="single" w:sz="4" w:space="0" w:color="auto"/>
              <w:bottom w:val="single" w:sz="4" w:space="0" w:color="auto"/>
              <w:right w:val="single" w:sz="18" w:space="0" w:color="auto"/>
            </w:tcBorders>
            <w:vAlign w:val="center"/>
          </w:tcPr>
          <w:p w14:paraId="5D0BB71D" w14:textId="77777777" w:rsidR="007C4E6B" w:rsidRPr="00514559" w:rsidRDefault="007C4E6B" w:rsidP="007C4E6B">
            <w:pPr>
              <w:jc w:val="both"/>
              <w:rPr>
                <w:rFonts w:ascii="Arial" w:hAnsi="Arial" w:cs="Arial"/>
                <w:color w:val="000000" w:themeColor="text1"/>
                <w:sz w:val="21"/>
                <w:szCs w:val="21"/>
              </w:rPr>
            </w:pPr>
          </w:p>
          <w:p w14:paraId="257CB35F" w14:textId="77777777" w:rsidR="007C4E6B" w:rsidRPr="00514559" w:rsidRDefault="007C4E6B" w:rsidP="007C4E6B">
            <w:pPr>
              <w:jc w:val="both"/>
              <w:rPr>
                <w:rFonts w:ascii="Arial" w:hAnsi="Arial" w:cs="Arial"/>
                <w:sz w:val="21"/>
                <w:szCs w:val="21"/>
              </w:rPr>
            </w:pPr>
            <w:r w:rsidRPr="00514559">
              <w:rPr>
                <w:rFonts w:ascii="Arial" w:hAnsi="Arial" w:cs="Arial"/>
                <w:sz w:val="21"/>
                <w:szCs w:val="21"/>
              </w:rPr>
              <w:t>Los avisos, solicitudes, comunicaciones y notificaciones que las partes deban hacer en virtud de la relación contractual constarán por escrito y se entenderán debidamente efectuadas sólo si son entregadas personalmente o por correo electrónico a la persona y a las direcciones indicadas a continuación: i) Por parte El INSTITUTO en la Avenida Calle 60 con Cra. 5ª. EDIFICIO CAMI NORTE B/ La Floresta correo electrónico: contratacion@infibague.gov.co, ii) Al Contratista será la señalada en su perfil de SECOP II.</w:t>
            </w:r>
          </w:p>
          <w:p w14:paraId="3BFA0334" w14:textId="77777777" w:rsidR="007C4E6B" w:rsidRPr="00514559" w:rsidRDefault="007C4E6B" w:rsidP="007C4E6B">
            <w:pPr>
              <w:jc w:val="both"/>
              <w:rPr>
                <w:rFonts w:ascii="Arial" w:hAnsi="Arial" w:cs="Arial"/>
                <w:color w:val="000000" w:themeColor="text1"/>
                <w:sz w:val="21"/>
                <w:szCs w:val="21"/>
              </w:rPr>
            </w:pPr>
          </w:p>
        </w:tc>
      </w:tr>
      <w:tr w:rsidR="007C4E6B" w:rsidRPr="00514559" w14:paraId="784FEADB" w14:textId="77777777" w:rsidTr="00514559">
        <w:trPr>
          <w:trHeight w:val="375"/>
        </w:trPr>
        <w:tc>
          <w:tcPr>
            <w:tcW w:w="5000" w:type="pct"/>
            <w:gridSpan w:val="11"/>
            <w:tcBorders>
              <w:top w:val="single" w:sz="4" w:space="0" w:color="auto"/>
              <w:left w:val="single" w:sz="18" w:space="0" w:color="auto"/>
              <w:bottom w:val="single" w:sz="4" w:space="0" w:color="auto"/>
              <w:right w:val="single" w:sz="18" w:space="0" w:color="auto"/>
            </w:tcBorders>
          </w:tcPr>
          <w:p w14:paraId="5322C798" w14:textId="05E0B44C"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 xml:space="preserve">Proyectó: </w:t>
            </w:r>
            <w:r w:rsidR="00BD2C83" w:rsidRPr="00514559">
              <w:rPr>
                <w:rFonts w:ascii="Arial" w:hAnsi="Arial" w:cs="Arial"/>
                <w:b/>
                <w:color w:val="FF0000"/>
                <w:sz w:val="21"/>
                <w:szCs w:val="21"/>
              </w:rPr>
              <w:t>XXXXX</w:t>
            </w:r>
            <w:r w:rsidR="00514559">
              <w:rPr>
                <w:rFonts w:ascii="Arial" w:hAnsi="Arial" w:cs="Arial"/>
                <w:b/>
                <w:color w:val="FF0000"/>
                <w:sz w:val="21"/>
                <w:szCs w:val="21"/>
              </w:rPr>
              <w:t xml:space="preserve"> </w:t>
            </w:r>
          </w:p>
        </w:tc>
      </w:tr>
      <w:tr w:rsidR="007C4E6B" w:rsidRPr="00514559" w14:paraId="2FC64C64" w14:textId="77777777" w:rsidTr="00BD2C83">
        <w:trPr>
          <w:trHeight w:val="113"/>
        </w:trPr>
        <w:tc>
          <w:tcPr>
            <w:tcW w:w="5000" w:type="pct"/>
            <w:gridSpan w:val="11"/>
            <w:tcBorders>
              <w:top w:val="single" w:sz="4" w:space="0" w:color="auto"/>
              <w:left w:val="single" w:sz="18" w:space="0" w:color="auto"/>
              <w:bottom w:val="single" w:sz="4" w:space="0" w:color="auto"/>
              <w:right w:val="single" w:sz="18" w:space="0" w:color="auto"/>
            </w:tcBorders>
          </w:tcPr>
          <w:p w14:paraId="53A6598D" w14:textId="6CC83DBC"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 xml:space="preserve">Revisó: </w:t>
            </w:r>
            <w:r w:rsidR="00BD2C83" w:rsidRPr="00514559">
              <w:rPr>
                <w:rFonts w:ascii="Arial" w:hAnsi="Arial" w:cs="Arial"/>
                <w:b/>
                <w:color w:val="FF0000"/>
                <w:sz w:val="21"/>
                <w:szCs w:val="21"/>
              </w:rPr>
              <w:t>XXXXX</w:t>
            </w:r>
            <w:r w:rsidR="00BD2C83" w:rsidRPr="00514559">
              <w:rPr>
                <w:rFonts w:ascii="Arial" w:hAnsi="Arial" w:cs="Arial"/>
                <w:b/>
                <w:color w:val="000000" w:themeColor="text1"/>
                <w:sz w:val="21"/>
                <w:szCs w:val="21"/>
              </w:rPr>
              <w:t xml:space="preserve"> </w:t>
            </w:r>
            <w:r w:rsidRPr="00514559">
              <w:rPr>
                <w:rFonts w:ascii="Arial" w:hAnsi="Arial" w:cs="Arial"/>
                <w:b/>
                <w:color w:val="000000" w:themeColor="text1"/>
                <w:sz w:val="21"/>
                <w:szCs w:val="21"/>
              </w:rPr>
              <w:t xml:space="preserve">Secretaria General </w:t>
            </w:r>
          </w:p>
        </w:tc>
      </w:tr>
      <w:tr w:rsidR="007C4E6B" w:rsidRPr="00514559" w14:paraId="4F2DF1FA" w14:textId="77777777" w:rsidTr="00BD2C83">
        <w:trPr>
          <w:trHeight w:val="145"/>
        </w:trPr>
        <w:tc>
          <w:tcPr>
            <w:tcW w:w="5000" w:type="pct"/>
            <w:gridSpan w:val="11"/>
            <w:tcBorders>
              <w:top w:val="single" w:sz="4" w:space="0" w:color="auto"/>
              <w:left w:val="single" w:sz="18" w:space="0" w:color="auto"/>
              <w:bottom w:val="single" w:sz="18" w:space="0" w:color="auto"/>
              <w:right w:val="single" w:sz="18" w:space="0" w:color="auto"/>
            </w:tcBorders>
          </w:tcPr>
          <w:p w14:paraId="321AF4CC" w14:textId="3C4B6DAA" w:rsidR="007C4E6B" w:rsidRPr="00514559" w:rsidRDefault="007C4E6B" w:rsidP="007C4E6B">
            <w:pPr>
              <w:rPr>
                <w:rFonts w:ascii="Arial" w:hAnsi="Arial" w:cs="Arial"/>
                <w:b/>
                <w:color w:val="000000" w:themeColor="text1"/>
                <w:sz w:val="21"/>
                <w:szCs w:val="21"/>
              </w:rPr>
            </w:pPr>
            <w:r w:rsidRPr="00514559">
              <w:rPr>
                <w:rFonts w:ascii="Arial" w:hAnsi="Arial" w:cs="Arial"/>
                <w:b/>
                <w:color w:val="000000" w:themeColor="text1"/>
                <w:sz w:val="21"/>
                <w:szCs w:val="21"/>
              </w:rPr>
              <w:t xml:space="preserve">Aprobó: </w:t>
            </w:r>
            <w:r w:rsidR="00BD2C83" w:rsidRPr="00514559">
              <w:rPr>
                <w:rFonts w:ascii="Arial" w:hAnsi="Arial" w:cs="Arial"/>
                <w:b/>
                <w:color w:val="FF0000"/>
                <w:sz w:val="21"/>
                <w:szCs w:val="21"/>
              </w:rPr>
              <w:t>XXXXX</w:t>
            </w:r>
            <w:r w:rsidRPr="00514559">
              <w:rPr>
                <w:rFonts w:ascii="Arial" w:hAnsi="Arial" w:cs="Arial"/>
                <w:b/>
                <w:color w:val="000000" w:themeColor="text1"/>
                <w:sz w:val="21"/>
                <w:szCs w:val="21"/>
              </w:rPr>
              <w:t xml:space="preserve"> Gerencia General</w:t>
            </w:r>
          </w:p>
        </w:tc>
      </w:tr>
    </w:tbl>
    <w:p w14:paraId="30A8E2AE" w14:textId="77777777" w:rsidR="001C68F1" w:rsidRPr="00514559" w:rsidRDefault="001C68F1" w:rsidP="0060685B">
      <w:pPr>
        <w:rPr>
          <w:rFonts w:ascii="Arial" w:hAnsi="Arial" w:cs="Arial"/>
          <w:color w:val="000000" w:themeColor="text1"/>
          <w:sz w:val="21"/>
          <w:szCs w:val="21"/>
        </w:rPr>
      </w:pPr>
    </w:p>
    <w:sectPr w:rsidR="001C68F1" w:rsidRPr="00514559" w:rsidSect="00913E2B">
      <w:headerReference w:type="default" r:id="rId10"/>
      <w:footerReference w:type="default" r:id="rId11"/>
      <w:pgSz w:w="12240" w:h="15840"/>
      <w:pgMar w:top="1681" w:right="960" w:bottom="2280" w:left="1700" w:header="506" w:footer="524"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icrosoft Office User" w:date="2026-02-01T21:54:00Z" w:initials="MOU">
    <w:p w14:paraId="0C22310E" w14:textId="205E6EF5" w:rsidR="00D23421" w:rsidRDefault="00D23421">
      <w:pPr>
        <w:pStyle w:val="Textocomentario"/>
      </w:pPr>
      <w:r>
        <w:rPr>
          <w:rStyle w:val="Refdecomentario"/>
        </w:rPr>
        <w:annotationRef/>
      </w:r>
      <w:r>
        <w:t>ESTABLECER EL SERVICIO A CONTRATAR</w:t>
      </w:r>
    </w:p>
  </w:comment>
  <w:comment w:id="1" w:author="Microsoft Office User" w:date="2026-02-01T21:55:00Z" w:initials="MOU">
    <w:p w14:paraId="68ABEF96" w14:textId="0C1E5509" w:rsidR="00D23421" w:rsidRDefault="00D23421">
      <w:pPr>
        <w:pStyle w:val="Textocomentario"/>
      </w:pPr>
      <w:r>
        <w:rPr>
          <w:rStyle w:val="Refdecomentario"/>
        </w:rPr>
        <w:annotationRef/>
      </w:r>
      <w:r>
        <w:t>NUMERO DEL PROCESO</w:t>
      </w:r>
    </w:p>
  </w:comment>
  <w:comment w:id="3" w:author="Microsoft Office User" w:date="2026-02-01T22:04:00Z" w:initials="MOU">
    <w:p w14:paraId="3646A4F6" w14:textId="77777777" w:rsidR="003D22B3" w:rsidRDefault="00D23421" w:rsidP="003D22B3">
      <w:pPr>
        <w:pStyle w:val="Textocomentario"/>
      </w:pPr>
      <w:r>
        <w:rPr>
          <w:rStyle w:val="Refdecomentario"/>
        </w:rPr>
        <w:annotationRef/>
      </w:r>
      <w:r w:rsidR="003D22B3">
        <w:t>ESTABLECER DE ACUERDO CON EL OBJETO DEL CONTRATO.</w:t>
      </w:r>
    </w:p>
  </w:comment>
  <w:comment w:id="4" w:author="Aura Natalia Ramirez Rozo" w:date="2026-09-21T08:36:00Z" w:initials="AR">
    <w:p w14:paraId="18717FF5" w14:textId="77777777" w:rsidR="00514559" w:rsidRDefault="00514559" w:rsidP="00514559">
      <w:pPr>
        <w:pStyle w:val="Textocomentario"/>
      </w:pPr>
      <w:r>
        <w:rPr>
          <w:rStyle w:val="Refdecomentario"/>
        </w:rPr>
        <w:annotationRef/>
      </w:r>
      <w:r>
        <w:rPr>
          <w:lang w:val="es-CO"/>
        </w:rPr>
        <w:t>Se debe verificar los acuerdos municipales, para su actualización.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22310E" w15:done="0"/>
  <w15:commentEx w15:paraId="68ABEF96" w15:done="0"/>
  <w15:commentEx w15:paraId="3646A4F6" w15:done="0"/>
  <w15:commentEx w15:paraId="18717F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BEC11A" w16cex:dateUtc="2026-02-02T02:54:00Z"/>
  <w16cex:commentExtensible w16cex:durableId="59B7471E" w16cex:dateUtc="2026-02-02T02:55:00Z"/>
  <w16cex:commentExtensible w16cex:durableId="0A92673B" w16cex:dateUtc="2026-02-02T03:04:00Z"/>
  <w16cex:commentExtensible w16cex:durableId="00C8128F" w16cex:dateUtc="2026-09-21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22310E" w16cid:durableId="78BEC11A"/>
  <w16cid:commentId w16cid:paraId="68ABEF96" w16cid:durableId="59B7471E"/>
  <w16cid:commentId w16cid:paraId="3646A4F6" w16cid:durableId="0A92673B"/>
  <w16cid:commentId w16cid:paraId="18717FF5" w16cid:durableId="00C812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DDDEF" w14:textId="77777777" w:rsidR="00FA0970" w:rsidRDefault="00FA0970">
      <w:r>
        <w:separator/>
      </w:r>
    </w:p>
  </w:endnote>
  <w:endnote w:type="continuationSeparator" w:id="0">
    <w:p w14:paraId="53D89173" w14:textId="77777777" w:rsidR="00FA0970" w:rsidRDefault="00FA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alatino">
    <w:panose1 w:val="02040602050305020304"/>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1)">
    <w:charset w:val="00"/>
    <w:family w:val="swiss"/>
    <w:pitch w:val="variable"/>
    <w:sig w:usb0="E0002AFF" w:usb1="C0007843" w:usb2="00000009" w:usb3="00000000" w:csb0="000001FF" w:csb1="00000000"/>
  </w:font>
  <w:font w:name="HelveticaNeueLT Pro 55 Roman">
    <w:altName w:val="HelveticaNeueLT Pro 55 Roman"/>
    <w:charset w:val="00"/>
    <w:family w:val="swiss"/>
    <w:pitch w:val="default"/>
    <w:sig w:usb0="00000003" w:usb1="00000000" w:usb2="00000000" w:usb3="00000000" w:csb0="0000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544" w:type="dxa"/>
      <w:jc w:val="center"/>
      <w:tblLook w:val="04A0" w:firstRow="1" w:lastRow="0" w:firstColumn="1" w:lastColumn="0" w:noHBand="0" w:noVBand="1"/>
    </w:tblPr>
    <w:tblGrid>
      <w:gridCol w:w="5976"/>
      <w:gridCol w:w="2568"/>
    </w:tblGrid>
    <w:tr w:rsidR="00FA65D5" w:rsidRPr="00802BB6" w14:paraId="52224583" w14:textId="77777777" w:rsidTr="009155FA">
      <w:trPr>
        <w:trHeight w:val="248"/>
        <w:jc w:val="center"/>
      </w:trPr>
      <w:tc>
        <w:tcPr>
          <w:tcW w:w="5976" w:type="dxa"/>
          <w:vAlign w:val="center"/>
        </w:tcPr>
        <w:p w14:paraId="6C1F8D7A" w14:textId="77777777" w:rsidR="00FA65D5" w:rsidRPr="00802BB6" w:rsidRDefault="00FA65D5" w:rsidP="009155FA">
          <w:pPr>
            <w:pStyle w:val="Piedepgina"/>
            <w:tabs>
              <w:tab w:val="clear" w:pos="8838"/>
              <w:tab w:val="right" w:pos="8818"/>
            </w:tabs>
            <w:jc w:val="both"/>
            <w:rPr>
              <w:rStyle w:val="Ninguno"/>
              <w:rFonts w:ascii="Arial Unicode MS" w:eastAsia="Arial Unicode MS" w:hAnsi="Arial Unicode MS" w:cs="Arial Unicode MS"/>
              <w:sz w:val="17"/>
              <w:szCs w:val="17"/>
            </w:rPr>
          </w:pPr>
          <w:r w:rsidRPr="00802BB6">
            <w:rPr>
              <w:rStyle w:val="Ninguno"/>
              <w:rFonts w:ascii="Arial" w:hAnsi="Arial" w:cs="Arial"/>
              <w:sz w:val="17"/>
              <w:szCs w:val="17"/>
            </w:rPr>
            <w:t xml:space="preserve">Calle 60 con Cra. 5ª Edificio CAMI Norte Barrio La Floresta, </w:t>
          </w:r>
          <w:r>
            <w:rPr>
              <w:rStyle w:val="Ninguno"/>
              <w:rFonts w:ascii="Arial" w:hAnsi="Arial" w:cs="Arial"/>
              <w:sz w:val="17"/>
              <w:szCs w:val="17"/>
              <w:lang w:val="es-US"/>
            </w:rPr>
            <w:t>Ibagué – Tol.</w:t>
          </w:r>
        </w:p>
        <w:p w14:paraId="11836BB9" w14:textId="77777777" w:rsidR="00FA65D5" w:rsidRDefault="00FA65D5" w:rsidP="009155FA">
          <w:pPr>
            <w:pStyle w:val="Piedepgina"/>
            <w:tabs>
              <w:tab w:val="clear" w:pos="8838"/>
              <w:tab w:val="right" w:pos="8818"/>
            </w:tabs>
            <w:jc w:val="both"/>
            <w:rPr>
              <w:rStyle w:val="Ninguno"/>
              <w:rFonts w:ascii="Arial" w:hAnsi="Arial" w:cs="Arial"/>
              <w:sz w:val="17"/>
              <w:szCs w:val="17"/>
              <w:lang w:val="pt-BR"/>
            </w:rPr>
          </w:pPr>
          <w:r w:rsidRPr="00802BB6">
            <w:rPr>
              <w:rStyle w:val="Ninguno"/>
              <w:rFonts w:ascii="Arial" w:hAnsi="Arial" w:cs="Arial"/>
              <w:sz w:val="17"/>
              <w:szCs w:val="17"/>
              <w:lang w:val="pt-BR"/>
            </w:rPr>
            <w:t xml:space="preserve">Telefono: </w:t>
          </w:r>
          <w:r>
            <w:rPr>
              <w:rStyle w:val="Ninguno"/>
              <w:rFonts w:ascii="Arial" w:hAnsi="Arial" w:cs="Arial"/>
              <w:sz w:val="17"/>
              <w:szCs w:val="17"/>
              <w:lang w:val="pt-BR"/>
            </w:rPr>
            <w:t xml:space="preserve">6082772348 </w:t>
          </w:r>
          <w:r w:rsidRPr="00802BB6">
            <w:rPr>
              <w:rStyle w:val="Ninguno"/>
              <w:rFonts w:ascii="Arial" w:hAnsi="Arial" w:cs="Arial"/>
              <w:sz w:val="17"/>
              <w:szCs w:val="17"/>
              <w:lang w:val="pt-BR"/>
            </w:rPr>
            <w:t xml:space="preserve">E-mail: </w:t>
          </w:r>
          <w:hyperlink r:id="rId1" w:history="1">
            <w:r w:rsidRPr="00802BB6">
              <w:rPr>
                <w:rStyle w:val="Hyperlink0"/>
                <w:rFonts w:ascii="Arial" w:hAnsi="Arial" w:cs="Arial"/>
                <w:sz w:val="17"/>
                <w:szCs w:val="17"/>
                <w:lang w:val="pt-BR"/>
              </w:rPr>
              <w:t>correspondencia@infibague.gov.co</w:t>
            </w:r>
          </w:hyperlink>
        </w:p>
        <w:p w14:paraId="79C848FB" w14:textId="77777777" w:rsidR="00FA65D5" w:rsidRPr="00802BB6" w:rsidRDefault="00FA65D5" w:rsidP="009155FA">
          <w:pPr>
            <w:pStyle w:val="Piedepgina"/>
            <w:tabs>
              <w:tab w:val="clear" w:pos="8838"/>
              <w:tab w:val="right" w:pos="8818"/>
            </w:tabs>
            <w:jc w:val="both"/>
            <w:rPr>
              <w:rStyle w:val="Ninguno"/>
              <w:rFonts w:ascii="Tahoma" w:eastAsia="Tahoma" w:hAnsi="Tahoma" w:cs="Tahoma"/>
              <w:sz w:val="17"/>
              <w:szCs w:val="17"/>
              <w:lang w:val="pt-BR"/>
            </w:rPr>
          </w:pPr>
          <w:r w:rsidRPr="00802BB6">
            <w:rPr>
              <w:rStyle w:val="Ninguno"/>
              <w:rFonts w:ascii="Arial" w:hAnsi="Arial" w:cs="Arial"/>
              <w:sz w:val="17"/>
              <w:szCs w:val="17"/>
              <w:lang w:val="pt-BR"/>
            </w:rPr>
            <w:t xml:space="preserve">Página Web: </w:t>
          </w:r>
          <w:hyperlink r:id="rId2" w:history="1">
            <w:r w:rsidRPr="00802BB6">
              <w:rPr>
                <w:rStyle w:val="Hyperlink0"/>
                <w:rFonts w:ascii="Arial" w:hAnsi="Arial" w:cs="Arial"/>
                <w:sz w:val="17"/>
                <w:szCs w:val="17"/>
                <w:lang w:val="pt-BR"/>
              </w:rPr>
              <w:t>www.infibague.gov.co</w:t>
            </w:r>
          </w:hyperlink>
        </w:p>
      </w:tc>
      <w:tc>
        <w:tcPr>
          <w:tcW w:w="2568" w:type="dxa"/>
          <w:vAlign w:val="center"/>
        </w:tcPr>
        <w:p w14:paraId="13A4CEE8" w14:textId="77777777" w:rsidR="00FA65D5" w:rsidRPr="00802BB6" w:rsidRDefault="00FA65D5" w:rsidP="009155FA">
          <w:pPr>
            <w:pStyle w:val="Piedepgina"/>
            <w:tabs>
              <w:tab w:val="clear" w:pos="8838"/>
              <w:tab w:val="right" w:pos="8818"/>
            </w:tabs>
            <w:jc w:val="center"/>
            <w:rPr>
              <w:rFonts w:ascii="Arial" w:hAnsi="Arial" w:cs="Arial"/>
              <w:sz w:val="17"/>
              <w:szCs w:val="17"/>
              <w:lang w:val="pt-BR"/>
            </w:rPr>
          </w:pPr>
        </w:p>
        <w:p w14:paraId="34A2485D" w14:textId="77777777" w:rsidR="00FA65D5" w:rsidRPr="00802BB6" w:rsidRDefault="00FA65D5" w:rsidP="009155FA">
          <w:pPr>
            <w:pStyle w:val="Piedepgina"/>
            <w:tabs>
              <w:tab w:val="clear" w:pos="8838"/>
              <w:tab w:val="right" w:pos="8818"/>
            </w:tabs>
            <w:rPr>
              <w:rFonts w:ascii="Arial" w:hAnsi="Arial" w:cs="Arial"/>
              <w:sz w:val="17"/>
              <w:szCs w:val="17"/>
            </w:rPr>
          </w:pPr>
        </w:p>
        <w:p w14:paraId="50BEE676" w14:textId="77777777" w:rsidR="00FA65D5" w:rsidRPr="00802BB6" w:rsidRDefault="00FA65D5" w:rsidP="009155FA">
          <w:pPr>
            <w:pStyle w:val="Piedepgina"/>
            <w:tabs>
              <w:tab w:val="clear" w:pos="8838"/>
              <w:tab w:val="right" w:pos="8818"/>
            </w:tabs>
            <w:jc w:val="center"/>
            <w:rPr>
              <w:rFonts w:ascii="Arial" w:hAnsi="Arial" w:cs="Arial"/>
              <w:sz w:val="17"/>
              <w:szCs w:val="17"/>
            </w:rPr>
          </w:pPr>
          <w:r w:rsidRPr="00F5290C">
            <w:rPr>
              <w:rFonts w:ascii="Tahoma" w:eastAsia="Tahoma" w:hAnsi="Tahoma" w:cs="Tahoma"/>
              <w:noProof/>
              <w:sz w:val="17"/>
              <w:szCs w:val="17"/>
              <w:lang w:val="es-CO" w:eastAsia="es-CO" w:bidi="ar-SA"/>
            </w:rPr>
            <w:drawing>
              <wp:inline distT="0" distB="0" distL="0" distR="0" wp14:anchorId="3B8137B4" wp14:editId="6742B820">
                <wp:extent cx="1038225" cy="628650"/>
                <wp:effectExtent l="0" t="0" r="9525" b="0"/>
                <wp:docPr id="1" name="Imagen 1" descr="C:\Users\ANGELA M MARTINEZ A.INFIBAGUE\Downloads\LOGOS ALCALDÍA 2020_202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NGELA M MARTINEZ A.INFIBAGUE\Downloads\LOGOS ALCALDÍA 2020_2023-04.png"/>
                        <pic:cNvPicPr>
                          <a:picLocks noChangeAspect="1" noChangeArrowheads="1"/>
                        </pic:cNvPicPr>
                      </pic:nvPicPr>
                      <pic:blipFill>
                        <a:blip r:embed="rId3">
                          <a:extLst>
                            <a:ext uri="{28A0092B-C50C-407E-A947-70E740481C1C}">
                              <a14:useLocalDpi xmlns:a14="http://schemas.microsoft.com/office/drawing/2010/main" val="0"/>
                            </a:ext>
                          </a:extLst>
                        </a:blip>
                        <a:srcRect l="26173" t="18840" r="49991" b="24637"/>
                        <a:stretch>
                          <a:fillRect/>
                        </a:stretch>
                      </pic:blipFill>
                      <pic:spPr bwMode="auto">
                        <a:xfrm>
                          <a:off x="0" y="0"/>
                          <a:ext cx="1038225" cy="628650"/>
                        </a:xfrm>
                        <a:prstGeom prst="rect">
                          <a:avLst/>
                        </a:prstGeom>
                        <a:noFill/>
                        <a:ln>
                          <a:noFill/>
                        </a:ln>
                      </pic:spPr>
                    </pic:pic>
                  </a:graphicData>
                </a:graphic>
              </wp:inline>
            </w:drawing>
          </w:r>
        </w:p>
        <w:p w14:paraId="469C0C11" w14:textId="77777777" w:rsidR="00FA65D5" w:rsidRPr="00802BB6" w:rsidRDefault="00FA65D5" w:rsidP="009155FA">
          <w:pPr>
            <w:pStyle w:val="Piedepgina"/>
            <w:tabs>
              <w:tab w:val="clear" w:pos="8838"/>
              <w:tab w:val="right" w:pos="8818"/>
            </w:tabs>
            <w:jc w:val="right"/>
            <w:rPr>
              <w:rFonts w:ascii="Arial" w:hAnsi="Arial" w:cs="Arial"/>
              <w:sz w:val="17"/>
              <w:szCs w:val="17"/>
            </w:rPr>
          </w:pPr>
        </w:p>
        <w:p w14:paraId="6B87C1CA" w14:textId="77777777" w:rsidR="00FA65D5" w:rsidRPr="00802BB6" w:rsidRDefault="00FA65D5" w:rsidP="009155FA">
          <w:pPr>
            <w:pStyle w:val="Piedepgina"/>
            <w:tabs>
              <w:tab w:val="clear" w:pos="8838"/>
              <w:tab w:val="right" w:pos="8818"/>
            </w:tabs>
            <w:ind w:right="-69"/>
            <w:jc w:val="right"/>
            <w:rPr>
              <w:rStyle w:val="Ninguno"/>
              <w:rFonts w:ascii="Tahoma" w:eastAsia="Tahoma" w:hAnsi="Tahoma" w:cs="Tahoma"/>
              <w:sz w:val="17"/>
              <w:szCs w:val="17"/>
            </w:rPr>
          </w:pPr>
        </w:p>
      </w:tc>
    </w:tr>
  </w:tbl>
  <w:p w14:paraId="07D1986C" w14:textId="77777777" w:rsidR="00FA65D5" w:rsidRDefault="00FA65D5" w:rsidP="009D269B">
    <w:pPr>
      <w:pStyle w:val="Piedepgina"/>
      <w:rPr>
        <w:rFonts w:ascii="Tahoma" w:hAnsi="Tahoma"/>
        <w:noProof/>
        <w:sz w:val="12"/>
        <w:szCs w:val="12"/>
        <w:lang w:val="es-CO" w:eastAsia="es-CO"/>
      </w:rPr>
    </w:pPr>
  </w:p>
  <w:p w14:paraId="0ED114F2" w14:textId="77777777" w:rsidR="00FA65D5" w:rsidRDefault="00FA65D5" w:rsidP="009D269B">
    <w:pPr>
      <w:pStyle w:val="Piedepgina"/>
      <w:rPr>
        <w:rFonts w:ascii="Tahoma" w:hAnsi="Tahoma"/>
        <w:noProof/>
        <w:sz w:val="12"/>
        <w:szCs w:val="12"/>
        <w:lang w:val="es-CO" w:eastAsia="es-CO"/>
      </w:rPr>
    </w:pPr>
  </w:p>
  <w:p w14:paraId="061D33C0" w14:textId="77777777" w:rsidR="00FA65D5" w:rsidRPr="009D269B" w:rsidRDefault="00FA65D5" w:rsidP="009D26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94042" w14:textId="77777777" w:rsidR="00FA0970" w:rsidRDefault="00FA0970">
      <w:r>
        <w:separator/>
      </w:r>
    </w:p>
  </w:footnote>
  <w:footnote w:type="continuationSeparator" w:id="0">
    <w:p w14:paraId="6BA7B373" w14:textId="77777777" w:rsidR="00FA0970" w:rsidRDefault="00FA0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28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6"/>
      <w:gridCol w:w="5457"/>
      <w:gridCol w:w="2564"/>
    </w:tblGrid>
    <w:tr w:rsidR="00FA65D5" w:rsidRPr="00D5523D" w14:paraId="3B6D2A76" w14:textId="77777777" w:rsidTr="00B06519">
      <w:trPr>
        <w:cantSplit/>
        <w:trHeight w:val="90"/>
      </w:trPr>
      <w:tc>
        <w:tcPr>
          <w:tcW w:w="1036" w:type="pct"/>
          <w:vMerge w:val="restart"/>
          <w:vAlign w:val="center"/>
        </w:tcPr>
        <w:bookmarkStart w:id="6" w:name="OLE_LINK1"/>
        <w:p w14:paraId="4A1BAB4E" w14:textId="77777777" w:rsidR="00FA65D5" w:rsidRPr="00D5523D" w:rsidRDefault="002E51F4" w:rsidP="000663FD">
          <w:pPr>
            <w:pStyle w:val="Encabezado"/>
            <w:jc w:val="center"/>
            <w:rPr>
              <w:rFonts w:ascii="Arial" w:hAnsi="Arial" w:cs="Arial"/>
              <w:b/>
              <w:sz w:val="20"/>
              <w:bdr w:val="nil"/>
              <w:lang w:val="en-US"/>
            </w:rPr>
          </w:pPr>
          <w:r w:rsidRPr="00D5523D">
            <w:rPr>
              <w:rFonts w:ascii="Arial" w:hAnsi="Arial" w:cs="Arial"/>
              <w:b/>
              <w:noProof/>
            </w:rPr>
            <w:object w:dxaOrig="4636" w:dyaOrig="1905" w14:anchorId="4CAE18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1.5pt;height:51.75pt;mso-width-percent:0;mso-height-percent:0;mso-width-percent:0;mso-height-percent:0">
                <v:imagedata r:id="rId1" o:title=""/>
              </v:shape>
              <o:OLEObject Type="Embed" ProgID="PBrush" ShapeID="_x0000_i1025" DrawAspect="Content" ObjectID="_1853568183" r:id="rId2"/>
            </w:object>
          </w:r>
          <w:bookmarkEnd w:id="6"/>
        </w:p>
      </w:tc>
      <w:tc>
        <w:tcPr>
          <w:tcW w:w="2697" w:type="pct"/>
          <w:vMerge w:val="restart"/>
          <w:vAlign w:val="center"/>
        </w:tcPr>
        <w:p w14:paraId="2287B3F7" w14:textId="77777777" w:rsidR="00FA65D5" w:rsidRPr="00D5523D" w:rsidRDefault="00FA65D5" w:rsidP="000663FD">
          <w:pPr>
            <w:pStyle w:val="Encabezado"/>
            <w:jc w:val="center"/>
            <w:rPr>
              <w:rFonts w:ascii="Arial" w:hAnsi="Arial" w:cs="Arial"/>
              <w:b/>
              <w:sz w:val="20"/>
              <w:bdr w:val="nil"/>
            </w:rPr>
          </w:pPr>
          <w:r w:rsidRPr="00D5523D">
            <w:rPr>
              <w:rFonts w:ascii="Arial" w:hAnsi="Arial" w:cs="Arial"/>
              <w:b/>
              <w:sz w:val="20"/>
              <w:szCs w:val="16"/>
              <w:bdr w:val="nil"/>
            </w:rPr>
            <w:t>INSTITUTO DE FINANCIAMIENTO, PROMOCIÓN Y DESARROLLO DE IBAGUÉ - INFIBAGUÉ</w:t>
          </w:r>
          <w:r w:rsidRPr="00D5523D">
            <w:rPr>
              <w:rFonts w:ascii="Arial" w:hAnsi="Arial" w:cs="Arial"/>
              <w:b/>
              <w:sz w:val="20"/>
              <w:bdr w:val="nil"/>
            </w:rPr>
            <w:t xml:space="preserve"> -</w:t>
          </w:r>
        </w:p>
      </w:tc>
      <w:tc>
        <w:tcPr>
          <w:tcW w:w="1268" w:type="pct"/>
          <w:vAlign w:val="center"/>
        </w:tcPr>
        <w:p w14:paraId="4B0FE265" w14:textId="0F0BB7AF" w:rsidR="00FA65D5" w:rsidRPr="001872DF" w:rsidRDefault="00A7139C" w:rsidP="0006286C">
          <w:pPr>
            <w:pStyle w:val="Encabezado"/>
            <w:jc w:val="center"/>
            <w:rPr>
              <w:rFonts w:ascii="Arial" w:hAnsi="Arial" w:cs="Arial"/>
              <w:b/>
              <w:color w:val="000000" w:themeColor="text1"/>
              <w:sz w:val="20"/>
              <w:bdr w:val="nil"/>
            </w:rPr>
          </w:pPr>
          <w:r>
            <w:rPr>
              <w:rFonts w:ascii="Arial" w:hAnsi="Arial" w:cs="Arial"/>
              <w:b/>
              <w:color w:val="000000" w:themeColor="text1"/>
              <w:sz w:val="20"/>
              <w:bdr w:val="nil"/>
            </w:rPr>
            <w:t>Código: FOR-GC-059</w:t>
          </w:r>
        </w:p>
      </w:tc>
    </w:tr>
    <w:tr w:rsidR="00FA65D5" w:rsidRPr="00D5523D" w14:paraId="409433E2" w14:textId="77777777" w:rsidTr="00B06519">
      <w:trPr>
        <w:cantSplit/>
        <w:trHeight w:val="267"/>
      </w:trPr>
      <w:tc>
        <w:tcPr>
          <w:tcW w:w="1036" w:type="pct"/>
          <w:vMerge/>
          <w:vAlign w:val="center"/>
        </w:tcPr>
        <w:p w14:paraId="6602CEAD" w14:textId="77777777" w:rsidR="00FA65D5" w:rsidRPr="00D5523D" w:rsidRDefault="00FA65D5" w:rsidP="000663FD">
          <w:pPr>
            <w:pStyle w:val="Encabezado"/>
            <w:jc w:val="center"/>
            <w:rPr>
              <w:rFonts w:ascii="Arial" w:hAnsi="Arial" w:cs="Arial"/>
              <w:b/>
              <w:sz w:val="20"/>
              <w:bdr w:val="nil"/>
            </w:rPr>
          </w:pPr>
        </w:p>
      </w:tc>
      <w:tc>
        <w:tcPr>
          <w:tcW w:w="2697" w:type="pct"/>
          <w:vMerge/>
          <w:vAlign w:val="center"/>
        </w:tcPr>
        <w:p w14:paraId="14BFAC93" w14:textId="77777777" w:rsidR="00FA65D5" w:rsidRPr="00D5523D" w:rsidRDefault="00FA65D5" w:rsidP="000663FD">
          <w:pPr>
            <w:pStyle w:val="Encabezado"/>
            <w:jc w:val="center"/>
            <w:rPr>
              <w:rFonts w:ascii="Arial" w:hAnsi="Arial" w:cs="Arial"/>
              <w:b/>
              <w:noProof/>
              <w:sz w:val="20"/>
              <w:bdr w:val="nil"/>
            </w:rPr>
          </w:pPr>
        </w:p>
      </w:tc>
      <w:tc>
        <w:tcPr>
          <w:tcW w:w="1268" w:type="pct"/>
          <w:vAlign w:val="center"/>
        </w:tcPr>
        <w:p w14:paraId="184C4232" w14:textId="37282016" w:rsidR="00FA65D5" w:rsidRPr="001872DF" w:rsidRDefault="00A7139C" w:rsidP="00A7139C">
          <w:pPr>
            <w:pStyle w:val="Encabezado"/>
            <w:jc w:val="center"/>
            <w:rPr>
              <w:rFonts w:ascii="Arial" w:hAnsi="Arial" w:cs="Arial"/>
              <w:b/>
              <w:color w:val="000000" w:themeColor="text1"/>
              <w:sz w:val="20"/>
              <w:bdr w:val="nil"/>
            </w:rPr>
          </w:pPr>
          <w:r>
            <w:rPr>
              <w:rFonts w:ascii="Arial" w:hAnsi="Arial" w:cs="Arial"/>
              <w:b/>
              <w:color w:val="000000" w:themeColor="text1"/>
              <w:sz w:val="20"/>
              <w:bdr w:val="nil"/>
            </w:rPr>
            <w:t>Versión: 01</w:t>
          </w:r>
        </w:p>
      </w:tc>
    </w:tr>
    <w:tr w:rsidR="00FA65D5" w:rsidRPr="00D5523D" w14:paraId="7677762D" w14:textId="77777777" w:rsidTr="00B06519">
      <w:trPr>
        <w:cantSplit/>
        <w:trHeight w:val="83"/>
      </w:trPr>
      <w:tc>
        <w:tcPr>
          <w:tcW w:w="1036" w:type="pct"/>
          <w:vMerge/>
        </w:tcPr>
        <w:p w14:paraId="10973607" w14:textId="77777777" w:rsidR="00FA65D5" w:rsidRPr="00D5523D" w:rsidRDefault="00FA65D5" w:rsidP="000663FD">
          <w:pPr>
            <w:pStyle w:val="Encabezado"/>
            <w:rPr>
              <w:rFonts w:ascii="Arial" w:hAnsi="Arial" w:cs="Arial"/>
              <w:b/>
              <w:sz w:val="20"/>
              <w:bdr w:val="nil"/>
            </w:rPr>
          </w:pPr>
        </w:p>
      </w:tc>
      <w:tc>
        <w:tcPr>
          <w:tcW w:w="2697" w:type="pct"/>
          <w:vMerge w:val="restart"/>
          <w:vAlign w:val="center"/>
        </w:tcPr>
        <w:p w14:paraId="1400649E" w14:textId="77777777" w:rsidR="00FA65D5" w:rsidRPr="00D5523D" w:rsidRDefault="00FA65D5" w:rsidP="0060685B">
          <w:pPr>
            <w:pStyle w:val="Encabezado"/>
            <w:jc w:val="center"/>
            <w:rPr>
              <w:rFonts w:ascii="Arial" w:hAnsi="Arial" w:cs="Arial"/>
              <w:b/>
              <w:sz w:val="20"/>
              <w:bdr w:val="nil"/>
            </w:rPr>
          </w:pPr>
          <w:r w:rsidRPr="00D5523D">
            <w:rPr>
              <w:rFonts w:ascii="Arial" w:hAnsi="Arial" w:cs="Arial"/>
              <w:b/>
              <w:sz w:val="20"/>
              <w:bdr w:val="nil"/>
            </w:rPr>
            <w:t xml:space="preserve">CLAUSULADO CONTRATO </w:t>
          </w:r>
        </w:p>
      </w:tc>
      <w:tc>
        <w:tcPr>
          <w:tcW w:w="1268" w:type="pct"/>
          <w:vAlign w:val="center"/>
        </w:tcPr>
        <w:p w14:paraId="6E20AC1B" w14:textId="72CA9D99" w:rsidR="00FA65D5" w:rsidRPr="001872DF" w:rsidRDefault="00A7139C" w:rsidP="00F94EA9">
          <w:pPr>
            <w:pStyle w:val="Encabezado"/>
            <w:jc w:val="center"/>
            <w:rPr>
              <w:rFonts w:ascii="Arial" w:hAnsi="Arial" w:cs="Arial"/>
              <w:b/>
              <w:color w:val="000000" w:themeColor="text1"/>
              <w:sz w:val="20"/>
              <w:bdr w:val="nil"/>
            </w:rPr>
          </w:pPr>
          <w:r w:rsidRPr="000F206A">
            <w:rPr>
              <w:rFonts w:ascii="Arial" w:hAnsi="Arial" w:cs="Arial"/>
              <w:b/>
              <w:color w:val="000000" w:themeColor="text1"/>
              <w:sz w:val="20"/>
              <w:bdr w:val="nil"/>
            </w:rPr>
            <w:t xml:space="preserve">Página </w:t>
          </w:r>
          <w:r w:rsidRPr="000F206A">
            <w:rPr>
              <w:rFonts w:ascii="Arial" w:hAnsi="Arial" w:cs="Arial"/>
              <w:b/>
              <w:bCs/>
              <w:color w:val="000000" w:themeColor="text1"/>
              <w:sz w:val="20"/>
              <w:bdr w:val="nil"/>
            </w:rPr>
            <w:fldChar w:fldCharType="begin"/>
          </w:r>
          <w:r w:rsidRPr="000F206A">
            <w:rPr>
              <w:rFonts w:ascii="Arial" w:hAnsi="Arial" w:cs="Arial"/>
              <w:b/>
              <w:bCs/>
              <w:color w:val="000000" w:themeColor="text1"/>
              <w:sz w:val="20"/>
              <w:bdr w:val="nil"/>
            </w:rPr>
            <w:instrText>PAGE  \* Arabic  \* MERGEFORMAT</w:instrText>
          </w:r>
          <w:r w:rsidRPr="000F206A">
            <w:rPr>
              <w:rFonts w:ascii="Arial" w:hAnsi="Arial" w:cs="Arial"/>
              <w:b/>
              <w:bCs/>
              <w:color w:val="000000" w:themeColor="text1"/>
              <w:sz w:val="20"/>
              <w:bdr w:val="nil"/>
            </w:rPr>
            <w:fldChar w:fldCharType="separate"/>
          </w:r>
          <w:r>
            <w:rPr>
              <w:rFonts w:ascii="Arial" w:hAnsi="Arial" w:cs="Arial"/>
              <w:b/>
              <w:bCs/>
              <w:noProof/>
              <w:color w:val="000000" w:themeColor="text1"/>
              <w:sz w:val="20"/>
              <w:bdr w:val="nil"/>
            </w:rPr>
            <w:t>7</w:t>
          </w:r>
          <w:r w:rsidRPr="000F206A">
            <w:rPr>
              <w:rFonts w:ascii="Arial" w:hAnsi="Arial" w:cs="Arial"/>
              <w:b/>
              <w:bCs/>
              <w:color w:val="000000" w:themeColor="text1"/>
              <w:sz w:val="20"/>
              <w:bdr w:val="nil"/>
            </w:rPr>
            <w:fldChar w:fldCharType="end"/>
          </w:r>
          <w:r w:rsidRPr="000F206A">
            <w:rPr>
              <w:rFonts w:ascii="Arial" w:hAnsi="Arial" w:cs="Arial"/>
              <w:b/>
              <w:color w:val="000000" w:themeColor="text1"/>
              <w:sz w:val="20"/>
              <w:bdr w:val="nil"/>
            </w:rPr>
            <w:t xml:space="preserve"> de </w:t>
          </w:r>
          <w:r w:rsidRPr="000F206A">
            <w:rPr>
              <w:rFonts w:ascii="Arial" w:hAnsi="Arial" w:cs="Arial"/>
              <w:b/>
              <w:bCs/>
              <w:color w:val="000000" w:themeColor="text1"/>
              <w:sz w:val="20"/>
              <w:bdr w:val="nil"/>
            </w:rPr>
            <w:fldChar w:fldCharType="begin"/>
          </w:r>
          <w:r w:rsidRPr="000F206A">
            <w:rPr>
              <w:rFonts w:ascii="Arial" w:hAnsi="Arial" w:cs="Arial"/>
              <w:b/>
              <w:bCs/>
              <w:color w:val="000000" w:themeColor="text1"/>
              <w:sz w:val="20"/>
              <w:bdr w:val="nil"/>
            </w:rPr>
            <w:instrText>NUMPAGES  \* Arabic  \* MERGEFORMAT</w:instrText>
          </w:r>
          <w:r w:rsidRPr="000F206A">
            <w:rPr>
              <w:rFonts w:ascii="Arial" w:hAnsi="Arial" w:cs="Arial"/>
              <w:b/>
              <w:bCs/>
              <w:color w:val="000000" w:themeColor="text1"/>
              <w:sz w:val="20"/>
              <w:bdr w:val="nil"/>
            </w:rPr>
            <w:fldChar w:fldCharType="separate"/>
          </w:r>
          <w:r>
            <w:rPr>
              <w:rFonts w:ascii="Arial" w:hAnsi="Arial" w:cs="Arial"/>
              <w:b/>
              <w:bCs/>
              <w:noProof/>
              <w:color w:val="000000" w:themeColor="text1"/>
              <w:sz w:val="20"/>
              <w:bdr w:val="nil"/>
            </w:rPr>
            <w:t>7</w:t>
          </w:r>
          <w:r w:rsidRPr="000F206A">
            <w:rPr>
              <w:rFonts w:ascii="Arial" w:hAnsi="Arial" w:cs="Arial"/>
              <w:b/>
              <w:bCs/>
              <w:color w:val="000000" w:themeColor="text1"/>
              <w:sz w:val="20"/>
              <w:bdr w:val="nil"/>
            </w:rPr>
            <w:fldChar w:fldCharType="end"/>
          </w:r>
        </w:p>
      </w:tc>
    </w:tr>
    <w:tr w:rsidR="00FA65D5" w:rsidRPr="00D5523D" w14:paraId="018E0E6C" w14:textId="77777777" w:rsidTr="00B06519">
      <w:trPr>
        <w:cantSplit/>
        <w:trHeight w:val="199"/>
      </w:trPr>
      <w:tc>
        <w:tcPr>
          <w:tcW w:w="1036" w:type="pct"/>
          <w:vMerge/>
        </w:tcPr>
        <w:p w14:paraId="5FFD8B9D" w14:textId="77777777" w:rsidR="00FA65D5" w:rsidRPr="00D5523D" w:rsidRDefault="00FA65D5" w:rsidP="000663FD">
          <w:pPr>
            <w:pStyle w:val="Encabezado"/>
            <w:rPr>
              <w:rFonts w:ascii="Arial" w:hAnsi="Arial" w:cs="Arial"/>
              <w:b/>
              <w:sz w:val="20"/>
              <w:bdr w:val="nil"/>
            </w:rPr>
          </w:pPr>
        </w:p>
      </w:tc>
      <w:tc>
        <w:tcPr>
          <w:tcW w:w="2697" w:type="pct"/>
          <w:vMerge/>
          <w:vAlign w:val="center"/>
        </w:tcPr>
        <w:p w14:paraId="1CE1FC33" w14:textId="77777777" w:rsidR="00FA65D5" w:rsidRPr="00D5523D" w:rsidRDefault="00FA65D5" w:rsidP="000663FD">
          <w:pPr>
            <w:pStyle w:val="Encabezado"/>
            <w:jc w:val="center"/>
            <w:rPr>
              <w:rFonts w:ascii="Arial" w:hAnsi="Arial" w:cs="Arial"/>
              <w:b/>
              <w:sz w:val="20"/>
              <w:bdr w:val="nil"/>
            </w:rPr>
          </w:pPr>
        </w:p>
      </w:tc>
      <w:tc>
        <w:tcPr>
          <w:tcW w:w="1268" w:type="pct"/>
          <w:vAlign w:val="center"/>
        </w:tcPr>
        <w:p w14:paraId="2494F52A" w14:textId="2A640119" w:rsidR="00FA65D5" w:rsidRPr="001872DF" w:rsidRDefault="00A7139C" w:rsidP="00913E2B">
          <w:pPr>
            <w:pStyle w:val="Encabezado"/>
            <w:jc w:val="center"/>
            <w:rPr>
              <w:rFonts w:ascii="Arial" w:hAnsi="Arial" w:cs="Arial"/>
              <w:b/>
              <w:color w:val="000000" w:themeColor="text1"/>
              <w:sz w:val="20"/>
              <w:bdr w:val="nil"/>
            </w:rPr>
          </w:pPr>
          <w:r>
            <w:rPr>
              <w:rFonts w:ascii="Arial" w:hAnsi="Arial" w:cs="Arial"/>
              <w:b/>
              <w:color w:val="000000" w:themeColor="text1"/>
              <w:sz w:val="20"/>
              <w:bdr w:val="nil"/>
            </w:rPr>
            <w:t>Vigente desde: 2026/10/16</w:t>
          </w:r>
        </w:p>
      </w:tc>
    </w:tr>
  </w:tbl>
  <w:p w14:paraId="41CC079F" w14:textId="77777777" w:rsidR="00FA65D5" w:rsidRPr="00041F7E" w:rsidRDefault="00FA65D5" w:rsidP="00913E2B">
    <w:pPr>
      <w:pStyle w:val="Encabezado"/>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20F61"/>
    <w:multiLevelType w:val="hybridMultilevel"/>
    <w:tmpl w:val="6788363A"/>
    <w:styleLink w:val="Estilo111"/>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C4D270A"/>
    <w:multiLevelType w:val="hybridMultilevel"/>
    <w:tmpl w:val="511068A8"/>
    <w:lvl w:ilvl="0" w:tplc="5F5E2E64">
      <w:start w:val="1"/>
      <w:numFmt w:val="decimal"/>
      <w:lvlText w:val="%1."/>
      <w:lvlJc w:val="left"/>
      <w:pPr>
        <w:ind w:left="502"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1A498B"/>
    <w:multiLevelType w:val="hybridMultilevel"/>
    <w:tmpl w:val="611A935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1DCB3DE0"/>
    <w:multiLevelType w:val="hybridMultilevel"/>
    <w:tmpl w:val="9978F9DA"/>
    <w:lvl w:ilvl="0" w:tplc="353C8D7A">
      <w:start w:val="1"/>
      <w:numFmt w:val="decimal"/>
      <w:lvlText w:val="%1."/>
      <w:lvlJc w:val="left"/>
      <w:pPr>
        <w:ind w:left="1080" w:hanging="360"/>
      </w:pPr>
      <w:rPr>
        <w:rFonts w:hint="default"/>
        <w:b/>
        <w:bCs/>
      </w:rPr>
    </w:lvl>
    <w:lvl w:ilvl="1" w:tplc="E6C6CB6C" w:tentative="1">
      <w:start w:val="1"/>
      <w:numFmt w:val="lowerLetter"/>
      <w:lvlText w:val="%2."/>
      <w:lvlJc w:val="left"/>
      <w:pPr>
        <w:ind w:left="1800" w:hanging="360"/>
      </w:pPr>
    </w:lvl>
    <w:lvl w:ilvl="2" w:tplc="74D690F4" w:tentative="1">
      <w:start w:val="1"/>
      <w:numFmt w:val="lowerRoman"/>
      <w:lvlText w:val="%3."/>
      <w:lvlJc w:val="right"/>
      <w:pPr>
        <w:ind w:left="2520" w:hanging="180"/>
      </w:pPr>
    </w:lvl>
    <w:lvl w:ilvl="3" w:tplc="467A476C" w:tentative="1">
      <w:start w:val="1"/>
      <w:numFmt w:val="decimal"/>
      <w:lvlText w:val="%4."/>
      <w:lvlJc w:val="left"/>
      <w:pPr>
        <w:ind w:left="3240" w:hanging="360"/>
      </w:pPr>
    </w:lvl>
    <w:lvl w:ilvl="4" w:tplc="7BD8AEA4" w:tentative="1">
      <w:start w:val="1"/>
      <w:numFmt w:val="lowerLetter"/>
      <w:lvlText w:val="%5."/>
      <w:lvlJc w:val="left"/>
      <w:pPr>
        <w:ind w:left="3960" w:hanging="360"/>
      </w:pPr>
    </w:lvl>
    <w:lvl w:ilvl="5" w:tplc="6FA465D2" w:tentative="1">
      <w:start w:val="1"/>
      <w:numFmt w:val="lowerRoman"/>
      <w:lvlText w:val="%6."/>
      <w:lvlJc w:val="right"/>
      <w:pPr>
        <w:ind w:left="4680" w:hanging="180"/>
      </w:pPr>
    </w:lvl>
    <w:lvl w:ilvl="6" w:tplc="841A7A78" w:tentative="1">
      <w:start w:val="1"/>
      <w:numFmt w:val="decimal"/>
      <w:lvlText w:val="%7."/>
      <w:lvlJc w:val="left"/>
      <w:pPr>
        <w:ind w:left="5400" w:hanging="360"/>
      </w:pPr>
    </w:lvl>
    <w:lvl w:ilvl="7" w:tplc="E402D184" w:tentative="1">
      <w:start w:val="1"/>
      <w:numFmt w:val="lowerLetter"/>
      <w:lvlText w:val="%8."/>
      <w:lvlJc w:val="left"/>
      <w:pPr>
        <w:ind w:left="6120" w:hanging="360"/>
      </w:pPr>
    </w:lvl>
    <w:lvl w:ilvl="8" w:tplc="3A46F954" w:tentative="1">
      <w:start w:val="1"/>
      <w:numFmt w:val="lowerRoman"/>
      <w:lvlText w:val="%9."/>
      <w:lvlJc w:val="right"/>
      <w:pPr>
        <w:ind w:left="6840" w:hanging="180"/>
      </w:pPr>
    </w:lvl>
  </w:abstractNum>
  <w:abstractNum w:abstractNumId="4" w15:restartNumberingAfterBreak="0">
    <w:nsid w:val="29BC5A05"/>
    <w:multiLevelType w:val="hybridMultilevel"/>
    <w:tmpl w:val="5B6EF1C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15:restartNumberingAfterBreak="0">
    <w:nsid w:val="2EAB17DD"/>
    <w:multiLevelType w:val="hybridMultilevel"/>
    <w:tmpl w:val="83722976"/>
    <w:lvl w:ilvl="0" w:tplc="096CF218">
      <w:start w:val="1"/>
      <w:numFmt w:val="decimal"/>
      <w:lvlText w:val="%1."/>
      <w:lvlJc w:val="left"/>
      <w:pPr>
        <w:ind w:left="360" w:hanging="360"/>
      </w:pPr>
      <w:rPr>
        <w:b/>
      </w:rPr>
    </w:lvl>
    <w:lvl w:ilvl="1" w:tplc="30F81826" w:tentative="1">
      <w:start w:val="1"/>
      <w:numFmt w:val="lowerLetter"/>
      <w:lvlText w:val="%2."/>
      <w:lvlJc w:val="left"/>
      <w:pPr>
        <w:ind w:left="1080" w:hanging="360"/>
      </w:pPr>
    </w:lvl>
    <w:lvl w:ilvl="2" w:tplc="E67CE7B2" w:tentative="1">
      <w:start w:val="1"/>
      <w:numFmt w:val="lowerRoman"/>
      <w:lvlText w:val="%3."/>
      <w:lvlJc w:val="right"/>
      <w:pPr>
        <w:ind w:left="1800" w:hanging="180"/>
      </w:pPr>
    </w:lvl>
    <w:lvl w:ilvl="3" w:tplc="4B883832" w:tentative="1">
      <w:start w:val="1"/>
      <w:numFmt w:val="decimal"/>
      <w:lvlText w:val="%4."/>
      <w:lvlJc w:val="left"/>
      <w:pPr>
        <w:ind w:left="2520" w:hanging="360"/>
      </w:pPr>
    </w:lvl>
    <w:lvl w:ilvl="4" w:tplc="4CF0E144" w:tentative="1">
      <w:start w:val="1"/>
      <w:numFmt w:val="lowerLetter"/>
      <w:lvlText w:val="%5."/>
      <w:lvlJc w:val="left"/>
      <w:pPr>
        <w:ind w:left="3240" w:hanging="360"/>
      </w:pPr>
    </w:lvl>
    <w:lvl w:ilvl="5" w:tplc="698ED978" w:tentative="1">
      <w:start w:val="1"/>
      <w:numFmt w:val="lowerRoman"/>
      <w:lvlText w:val="%6."/>
      <w:lvlJc w:val="right"/>
      <w:pPr>
        <w:ind w:left="3960" w:hanging="180"/>
      </w:pPr>
    </w:lvl>
    <w:lvl w:ilvl="6" w:tplc="58BA3ACE" w:tentative="1">
      <w:start w:val="1"/>
      <w:numFmt w:val="decimal"/>
      <w:lvlText w:val="%7."/>
      <w:lvlJc w:val="left"/>
      <w:pPr>
        <w:ind w:left="4680" w:hanging="360"/>
      </w:pPr>
    </w:lvl>
    <w:lvl w:ilvl="7" w:tplc="622E1144" w:tentative="1">
      <w:start w:val="1"/>
      <w:numFmt w:val="lowerLetter"/>
      <w:lvlText w:val="%8."/>
      <w:lvlJc w:val="left"/>
      <w:pPr>
        <w:ind w:left="5400" w:hanging="360"/>
      </w:pPr>
    </w:lvl>
    <w:lvl w:ilvl="8" w:tplc="DB920B64" w:tentative="1">
      <w:start w:val="1"/>
      <w:numFmt w:val="lowerRoman"/>
      <w:lvlText w:val="%9."/>
      <w:lvlJc w:val="right"/>
      <w:pPr>
        <w:ind w:left="6120" w:hanging="180"/>
      </w:pPr>
    </w:lvl>
  </w:abstractNum>
  <w:abstractNum w:abstractNumId="6" w15:restartNumberingAfterBreak="0">
    <w:nsid w:val="30C355CD"/>
    <w:multiLevelType w:val="multilevel"/>
    <w:tmpl w:val="C152DB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E05C71"/>
    <w:multiLevelType w:val="hybridMultilevel"/>
    <w:tmpl w:val="724A1E7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9D3D37"/>
    <w:multiLevelType w:val="hybridMultilevel"/>
    <w:tmpl w:val="38C64B52"/>
    <w:lvl w:ilvl="0" w:tplc="F3522178">
      <w:start w:val="1"/>
      <w:numFmt w:val="decimal"/>
      <w:lvlText w:val="%1."/>
      <w:lvlJc w:val="left"/>
      <w:pPr>
        <w:ind w:left="595" w:hanging="360"/>
      </w:pPr>
      <w:rPr>
        <w:rFonts w:ascii="Arial" w:eastAsia="Arial" w:hAnsi="Arial" w:cs="Arial" w:hint="default"/>
        <w:b/>
        <w:bCs/>
        <w:i w:val="0"/>
        <w:iCs w:val="0"/>
        <w:spacing w:val="0"/>
        <w:w w:val="99"/>
        <w:sz w:val="20"/>
        <w:szCs w:val="20"/>
        <w:lang w:val="es-ES" w:eastAsia="en-US" w:bidi="ar-SA"/>
      </w:rPr>
    </w:lvl>
    <w:lvl w:ilvl="1" w:tplc="75524A7C">
      <w:start w:val="1"/>
      <w:numFmt w:val="decimal"/>
      <w:lvlText w:val="%2."/>
      <w:lvlJc w:val="left"/>
      <w:pPr>
        <w:ind w:left="955" w:hanging="351"/>
      </w:pPr>
      <w:rPr>
        <w:rFonts w:ascii="Arial" w:eastAsia="Arial" w:hAnsi="Arial" w:cs="Arial" w:hint="default"/>
        <w:b/>
        <w:bCs/>
        <w:i w:val="0"/>
        <w:iCs w:val="0"/>
        <w:spacing w:val="0"/>
        <w:w w:val="99"/>
        <w:sz w:val="20"/>
        <w:szCs w:val="20"/>
        <w:lang w:val="es-ES" w:eastAsia="en-US" w:bidi="ar-SA"/>
      </w:rPr>
    </w:lvl>
    <w:lvl w:ilvl="2" w:tplc="09F2E73E">
      <w:numFmt w:val="bullet"/>
      <w:lvlText w:val="•"/>
      <w:lvlJc w:val="left"/>
      <w:pPr>
        <w:ind w:left="2057" w:hanging="351"/>
      </w:pPr>
      <w:rPr>
        <w:rFonts w:hint="default"/>
        <w:lang w:val="es-ES" w:eastAsia="en-US" w:bidi="ar-SA"/>
      </w:rPr>
    </w:lvl>
    <w:lvl w:ilvl="3" w:tplc="D212BB72">
      <w:numFmt w:val="bullet"/>
      <w:lvlText w:val="•"/>
      <w:lvlJc w:val="left"/>
      <w:pPr>
        <w:ind w:left="3155" w:hanging="351"/>
      </w:pPr>
      <w:rPr>
        <w:rFonts w:hint="default"/>
        <w:lang w:val="es-ES" w:eastAsia="en-US" w:bidi="ar-SA"/>
      </w:rPr>
    </w:lvl>
    <w:lvl w:ilvl="4" w:tplc="9EF0C8F8">
      <w:numFmt w:val="bullet"/>
      <w:lvlText w:val="•"/>
      <w:lvlJc w:val="left"/>
      <w:pPr>
        <w:ind w:left="4253" w:hanging="351"/>
      </w:pPr>
      <w:rPr>
        <w:rFonts w:hint="default"/>
        <w:lang w:val="es-ES" w:eastAsia="en-US" w:bidi="ar-SA"/>
      </w:rPr>
    </w:lvl>
    <w:lvl w:ilvl="5" w:tplc="6EB80B1A">
      <w:numFmt w:val="bullet"/>
      <w:lvlText w:val="•"/>
      <w:lvlJc w:val="left"/>
      <w:pPr>
        <w:ind w:left="5351" w:hanging="351"/>
      </w:pPr>
      <w:rPr>
        <w:rFonts w:hint="default"/>
        <w:lang w:val="es-ES" w:eastAsia="en-US" w:bidi="ar-SA"/>
      </w:rPr>
    </w:lvl>
    <w:lvl w:ilvl="6" w:tplc="30A6C8A0">
      <w:numFmt w:val="bullet"/>
      <w:lvlText w:val="•"/>
      <w:lvlJc w:val="left"/>
      <w:pPr>
        <w:ind w:left="6448" w:hanging="351"/>
      </w:pPr>
      <w:rPr>
        <w:rFonts w:hint="default"/>
        <w:lang w:val="es-ES" w:eastAsia="en-US" w:bidi="ar-SA"/>
      </w:rPr>
    </w:lvl>
    <w:lvl w:ilvl="7" w:tplc="57606AEC">
      <w:numFmt w:val="bullet"/>
      <w:lvlText w:val="•"/>
      <w:lvlJc w:val="left"/>
      <w:pPr>
        <w:ind w:left="7546" w:hanging="351"/>
      </w:pPr>
      <w:rPr>
        <w:rFonts w:hint="default"/>
        <w:lang w:val="es-ES" w:eastAsia="en-US" w:bidi="ar-SA"/>
      </w:rPr>
    </w:lvl>
    <w:lvl w:ilvl="8" w:tplc="5D064BCC">
      <w:numFmt w:val="bullet"/>
      <w:lvlText w:val="•"/>
      <w:lvlJc w:val="left"/>
      <w:pPr>
        <w:ind w:left="8644" w:hanging="351"/>
      </w:pPr>
      <w:rPr>
        <w:rFonts w:hint="default"/>
        <w:lang w:val="es-ES" w:eastAsia="en-US" w:bidi="ar-SA"/>
      </w:rPr>
    </w:lvl>
  </w:abstractNum>
  <w:abstractNum w:abstractNumId="9" w15:restartNumberingAfterBreak="0">
    <w:nsid w:val="49E46E8E"/>
    <w:multiLevelType w:val="hybridMultilevel"/>
    <w:tmpl w:val="80C45FDA"/>
    <w:lvl w:ilvl="0" w:tplc="9A760C72">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AFA0A93"/>
    <w:multiLevelType w:val="hybridMultilevel"/>
    <w:tmpl w:val="9FC6130A"/>
    <w:lvl w:ilvl="0" w:tplc="C3F06D12">
      <w:start w:val="1"/>
      <w:numFmt w:val="decimal"/>
      <w:lvlText w:val="%1."/>
      <w:lvlJc w:val="left"/>
      <w:pPr>
        <w:ind w:left="360" w:hanging="360"/>
      </w:pPr>
      <w:rPr>
        <w:b/>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4D9A60AA"/>
    <w:multiLevelType w:val="hybridMultilevel"/>
    <w:tmpl w:val="DD9AFBD4"/>
    <w:lvl w:ilvl="0" w:tplc="14BCB352">
      <w:start w:val="1"/>
      <w:numFmt w:val="lowerLetter"/>
      <w:lvlText w:val="%1."/>
      <w:lvlJc w:val="left"/>
      <w:pPr>
        <w:ind w:left="720" w:hanging="360"/>
      </w:pPr>
      <w:rPr>
        <w:rFonts w:ascii="Arial" w:hAnsi="Arial" w:cs="Arial" w:hint="default"/>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12" w15:restartNumberingAfterBreak="0">
    <w:nsid w:val="53A40EF2"/>
    <w:multiLevelType w:val="hybridMultilevel"/>
    <w:tmpl w:val="3D985C22"/>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9460CD0"/>
    <w:multiLevelType w:val="hybridMultilevel"/>
    <w:tmpl w:val="7FB49FE0"/>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01372EA"/>
    <w:multiLevelType w:val="hybridMultilevel"/>
    <w:tmpl w:val="A3AA2CE4"/>
    <w:lvl w:ilvl="0" w:tplc="9BFC952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28145B0"/>
    <w:multiLevelType w:val="multilevel"/>
    <w:tmpl w:val="D952BEA4"/>
    <w:lvl w:ilvl="0">
      <w:start w:val="1"/>
      <w:numFmt w:val="decimal"/>
      <w:pStyle w:val="Invias-VietaPunto"/>
      <w:suff w:val="nothing"/>
      <w:lvlText w:val="%1"/>
      <w:lvlJc w:val="left"/>
      <w:rPr>
        <w:rFonts w:cs="Times New Roman" w:hint="default"/>
        <w:b/>
        <w:bCs/>
        <w:i w:val="0"/>
        <w:iCs w:val="0"/>
        <w:vanish/>
        <w:color w:val="FFFFFF"/>
      </w:rPr>
    </w:lvl>
    <w:lvl w:ilvl="1">
      <w:start w:val="1"/>
      <w:numFmt w:val="decimal"/>
      <w:lvlText w:val="%1.%2."/>
      <w:lvlJc w:val="left"/>
      <w:pPr>
        <w:ind w:firstLine="680"/>
      </w:pPr>
      <w:rPr>
        <w:rFonts w:cs="Times New Roman" w:hint="default"/>
      </w:rPr>
    </w:lvl>
    <w:lvl w:ilvl="2">
      <w:start w:val="1"/>
      <w:numFmt w:val="decimal"/>
      <w:pStyle w:val="Invias-Titulo5"/>
      <w:lvlText w:val="%1.%2.%3."/>
      <w:lvlJc w:val="left"/>
      <w:pPr>
        <w:tabs>
          <w:tab w:val="num" w:pos="454"/>
        </w:tabs>
        <w:ind w:firstLine="454"/>
      </w:pPr>
      <w:rPr>
        <w:rFonts w:cs="Times New Roman" w:hint="default"/>
      </w:rPr>
    </w:lvl>
    <w:lvl w:ilvl="3">
      <w:start w:val="1"/>
      <w:numFmt w:val="decimal"/>
      <w:lvlText w:val="%1.%2.%3.%4."/>
      <w:lvlJc w:val="left"/>
      <w:pPr>
        <w:tabs>
          <w:tab w:val="num" w:pos="340"/>
        </w:tabs>
        <w:ind w:firstLine="340"/>
      </w:pPr>
      <w:rPr>
        <w:rFonts w:cs="Times New Roman" w:hint="default"/>
      </w:rPr>
    </w:lvl>
    <w:lvl w:ilvl="4">
      <w:start w:val="1"/>
      <w:numFmt w:val="decimal"/>
      <w:lvlText w:val="%1.%2.%3.%4.%5."/>
      <w:lvlJc w:val="left"/>
      <w:pPr>
        <w:tabs>
          <w:tab w:val="num" w:pos="227"/>
        </w:tabs>
        <w:ind w:firstLine="227"/>
      </w:pPr>
      <w:rPr>
        <w:rFonts w:cs="Times New Roman" w:hint="default"/>
      </w:rPr>
    </w:lvl>
    <w:lvl w:ilvl="5">
      <w:start w:val="1"/>
      <w:numFmt w:val="decimal"/>
      <w:pStyle w:val="Invias-VietaAlfabetica"/>
      <w:lvlText w:val="%1.%2.%3.%4.%5.%6."/>
      <w:lvlJc w:val="left"/>
      <w:pPr>
        <w:tabs>
          <w:tab w:val="num" w:pos="113"/>
        </w:tabs>
        <w:ind w:firstLine="113"/>
      </w:pPr>
      <w:rPr>
        <w:rFonts w:cs="Times New Roman" w:hint="default"/>
      </w:rPr>
    </w:lvl>
    <w:lvl w:ilvl="6">
      <w:start w:val="1"/>
      <w:numFmt w:val="decimal"/>
      <w:pStyle w:val="Invias-VietaPunto"/>
      <w:lvlText w:val="%1.%2.%3.%4.%5.%6.%7."/>
      <w:lvlJc w:val="left"/>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16" w15:restartNumberingAfterBreak="0">
    <w:nsid w:val="64B425F6"/>
    <w:multiLevelType w:val="multilevel"/>
    <w:tmpl w:val="0EE2314C"/>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AB0C10"/>
    <w:multiLevelType w:val="hybridMultilevel"/>
    <w:tmpl w:val="8A10F250"/>
    <w:lvl w:ilvl="0" w:tplc="791460B6">
      <w:numFmt w:val="bullet"/>
      <w:lvlText w:val="-"/>
      <w:lvlJc w:val="left"/>
      <w:pPr>
        <w:ind w:left="720" w:hanging="360"/>
      </w:pPr>
      <w:rPr>
        <w:rFonts w:ascii="Arial" w:eastAsia="Century Gothic"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8363E14"/>
    <w:multiLevelType w:val="hybridMultilevel"/>
    <w:tmpl w:val="374E0C5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9" w15:restartNumberingAfterBreak="0">
    <w:nsid w:val="71FA4541"/>
    <w:multiLevelType w:val="hybridMultilevel"/>
    <w:tmpl w:val="9F9837F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75923D3B"/>
    <w:multiLevelType w:val="hybridMultilevel"/>
    <w:tmpl w:val="83DE6DDC"/>
    <w:lvl w:ilvl="0" w:tplc="E9D0644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638077C"/>
    <w:multiLevelType w:val="hybridMultilevel"/>
    <w:tmpl w:val="BEAC7FDE"/>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2" w15:restartNumberingAfterBreak="0">
    <w:nsid w:val="79B03493"/>
    <w:multiLevelType w:val="hybridMultilevel"/>
    <w:tmpl w:val="57F83688"/>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0"/>
  </w:num>
  <w:num w:numId="2">
    <w:abstractNumId w:val="15"/>
  </w:num>
  <w:num w:numId="3">
    <w:abstractNumId w:val="0"/>
  </w:num>
  <w:num w:numId="4">
    <w:abstractNumId w:val="1"/>
  </w:num>
  <w:num w:numId="5">
    <w:abstractNumId w:val="9"/>
  </w:num>
  <w:num w:numId="6">
    <w:abstractNumId w:val="4"/>
  </w:num>
  <w:num w:numId="7">
    <w:abstractNumId w:val="18"/>
  </w:num>
  <w:num w:numId="8">
    <w:abstractNumId w:val="19"/>
  </w:num>
  <w:num w:numId="9">
    <w:abstractNumId w:val="2"/>
  </w:num>
  <w:num w:numId="10">
    <w:abstractNumId w:val="22"/>
  </w:num>
  <w:num w:numId="11">
    <w:abstractNumId w:val="13"/>
  </w:num>
  <w:num w:numId="12">
    <w:abstractNumId w:val="12"/>
  </w:num>
  <w:num w:numId="13">
    <w:abstractNumId w:val="20"/>
  </w:num>
  <w:num w:numId="14">
    <w:abstractNumId w:val="16"/>
  </w:num>
  <w:num w:numId="15">
    <w:abstractNumId w:val="14"/>
  </w:num>
  <w:num w:numId="16">
    <w:abstractNumId w:val="11"/>
  </w:num>
  <w:num w:numId="17">
    <w:abstractNumId w:val="7"/>
  </w:num>
  <w:num w:numId="18">
    <w:abstractNumId w:val="8"/>
  </w:num>
  <w:num w:numId="19">
    <w:abstractNumId w:val="3"/>
  </w:num>
  <w:num w:numId="20">
    <w:abstractNumId w:val="6"/>
  </w:num>
  <w:num w:numId="21">
    <w:abstractNumId w:val="5"/>
  </w:num>
  <w:num w:numId="22">
    <w:abstractNumId w:val="17"/>
  </w:num>
  <w:num w:numId="23">
    <w:abstractNumId w:val="2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rson w15:author="Aura Natalia Ramirez Rozo">
    <w15:presenceInfo w15:providerId="Windows Live" w15:userId="99de672ad4dba0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128"/>
    <w:rsid w:val="00003F9C"/>
    <w:rsid w:val="000103F7"/>
    <w:rsid w:val="000133BE"/>
    <w:rsid w:val="00016E1A"/>
    <w:rsid w:val="00021538"/>
    <w:rsid w:val="000230C9"/>
    <w:rsid w:val="00023F6A"/>
    <w:rsid w:val="000352BC"/>
    <w:rsid w:val="000356DB"/>
    <w:rsid w:val="0003716A"/>
    <w:rsid w:val="00041F7E"/>
    <w:rsid w:val="000440EA"/>
    <w:rsid w:val="000453B2"/>
    <w:rsid w:val="0004717A"/>
    <w:rsid w:val="00055B45"/>
    <w:rsid w:val="0005609A"/>
    <w:rsid w:val="000561F6"/>
    <w:rsid w:val="00060046"/>
    <w:rsid w:val="0006286C"/>
    <w:rsid w:val="00063A10"/>
    <w:rsid w:val="0006457B"/>
    <w:rsid w:val="000663FD"/>
    <w:rsid w:val="00094D8B"/>
    <w:rsid w:val="00094E98"/>
    <w:rsid w:val="000A210E"/>
    <w:rsid w:val="000A38AF"/>
    <w:rsid w:val="000C7F7D"/>
    <w:rsid w:val="000D2B34"/>
    <w:rsid w:val="000D69F1"/>
    <w:rsid w:val="000E0001"/>
    <w:rsid w:val="000E052F"/>
    <w:rsid w:val="000F206A"/>
    <w:rsid w:val="000F7CAF"/>
    <w:rsid w:val="00100781"/>
    <w:rsid w:val="0011511F"/>
    <w:rsid w:val="00117E63"/>
    <w:rsid w:val="001209F8"/>
    <w:rsid w:val="00125B1D"/>
    <w:rsid w:val="001327B3"/>
    <w:rsid w:val="0013635D"/>
    <w:rsid w:val="00142601"/>
    <w:rsid w:val="00175155"/>
    <w:rsid w:val="00185DDF"/>
    <w:rsid w:val="00186701"/>
    <w:rsid w:val="00186AC5"/>
    <w:rsid w:val="001872DF"/>
    <w:rsid w:val="0019057F"/>
    <w:rsid w:val="00192B24"/>
    <w:rsid w:val="001A0850"/>
    <w:rsid w:val="001A2E9E"/>
    <w:rsid w:val="001A778C"/>
    <w:rsid w:val="001C06A2"/>
    <w:rsid w:val="001C68F1"/>
    <w:rsid w:val="001C69CB"/>
    <w:rsid w:val="001E72E8"/>
    <w:rsid w:val="001F418B"/>
    <w:rsid w:val="001F788A"/>
    <w:rsid w:val="0021023E"/>
    <w:rsid w:val="00210747"/>
    <w:rsid w:val="002222E1"/>
    <w:rsid w:val="002230AC"/>
    <w:rsid w:val="0022373E"/>
    <w:rsid w:val="00235B82"/>
    <w:rsid w:val="002616A3"/>
    <w:rsid w:val="002658F9"/>
    <w:rsid w:val="002764CD"/>
    <w:rsid w:val="002856F3"/>
    <w:rsid w:val="00294CB9"/>
    <w:rsid w:val="002A52F5"/>
    <w:rsid w:val="002C2EAD"/>
    <w:rsid w:val="002D197F"/>
    <w:rsid w:val="002D2568"/>
    <w:rsid w:val="002D468D"/>
    <w:rsid w:val="002D52B3"/>
    <w:rsid w:val="002E3E7A"/>
    <w:rsid w:val="002E51F4"/>
    <w:rsid w:val="002E6722"/>
    <w:rsid w:val="002E7C68"/>
    <w:rsid w:val="002F1B40"/>
    <w:rsid w:val="00304896"/>
    <w:rsid w:val="003059EB"/>
    <w:rsid w:val="00310E10"/>
    <w:rsid w:val="00324BED"/>
    <w:rsid w:val="003254E5"/>
    <w:rsid w:val="00331953"/>
    <w:rsid w:val="0034118F"/>
    <w:rsid w:val="0034528F"/>
    <w:rsid w:val="003457D2"/>
    <w:rsid w:val="00350237"/>
    <w:rsid w:val="0035636B"/>
    <w:rsid w:val="00356C7E"/>
    <w:rsid w:val="00363288"/>
    <w:rsid w:val="00363563"/>
    <w:rsid w:val="003701C6"/>
    <w:rsid w:val="0037186E"/>
    <w:rsid w:val="00374D58"/>
    <w:rsid w:val="00377133"/>
    <w:rsid w:val="00380143"/>
    <w:rsid w:val="00381C23"/>
    <w:rsid w:val="003D064E"/>
    <w:rsid w:val="003D22B3"/>
    <w:rsid w:val="003F63FA"/>
    <w:rsid w:val="003F750D"/>
    <w:rsid w:val="00403E63"/>
    <w:rsid w:val="004246D5"/>
    <w:rsid w:val="004316C6"/>
    <w:rsid w:val="004345B4"/>
    <w:rsid w:val="00442659"/>
    <w:rsid w:val="004427D0"/>
    <w:rsid w:val="00447EA6"/>
    <w:rsid w:val="00455E6F"/>
    <w:rsid w:val="004603C6"/>
    <w:rsid w:val="004674C6"/>
    <w:rsid w:val="0047073F"/>
    <w:rsid w:val="00477DF4"/>
    <w:rsid w:val="00480E33"/>
    <w:rsid w:val="00483901"/>
    <w:rsid w:val="004859BB"/>
    <w:rsid w:val="00486DAE"/>
    <w:rsid w:val="00494662"/>
    <w:rsid w:val="004B3D23"/>
    <w:rsid w:val="004C1698"/>
    <w:rsid w:val="004C53EB"/>
    <w:rsid w:val="004C5CF0"/>
    <w:rsid w:val="004E0436"/>
    <w:rsid w:val="004F0BC3"/>
    <w:rsid w:val="00514499"/>
    <w:rsid w:val="00514559"/>
    <w:rsid w:val="00515151"/>
    <w:rsid w:val="00517565"/>
    <w:rsid w:val="005274E4"/>
    <w:rsid w:val="00531B1C"/>
    <w:rsid w:val="00531F3C"/>
    <w:rsid w:val="00535C43"/>
    <w:rsid w:val="005423BD"/>
    <w:rsid w:val="00544F2E"/>
    <w:rsid w:val="00551CBA"/>
    <w:rsid w:val="00557280"/>
    <w:rsid w:val="00561466"/>
    <w:rsid w:val="00565E60"/>
    <w:rsid w:val="00575AE3"/>
    <w:rsid w:val="0059323B"/>
    <w:rsid w:val="00594FA0"/>
    <w:rsid w:val="0059729A"/>
    <w:rsid w:val="005C7BCB"/>
    <w:rsid w:val="005D043A"/>
    <w:rsid w:val="005E181C"/>
    <w:rsid w:val="005E2EF6"/>
    <w:rsid w:val="005E7AEB"/>
    <w:rsid w:val="005E7CD7"/>
    <w:rsid w:val="005F29C5"/>
    <w:rsid w:val="00604862"/>
    <w:rsid w:val="0060685B"/>
    <w:rsid w:val="00612355"/>
    <w:rsid w:val="006130A8"/>
    <w:rsid w:val="00613EA4"/>
    <w:rsid w:val="0062423C"/>
    <w:rsid w:val="00645585"/>
    <w:rsid w:val="006469A8"/>
    <w:rsid w:val="006520D0"/>
    <w:rsid w:val="006539FF"/>
    <w:rsid w:val="00662741"/>
    <w:rsid w:val="00675468"/>
    <w:rsid w:val="00675E0E"/>
    <w:rsid w:val="006771E5"/>
    <w:rsid w:val="00677718"/>
    <w:rsid w:val="00686ECF"/>
    <w:rsid w:val="0069104A"/>
    <w:rsid w:val="00692789"/>
    <w:rsid w:val="00694FA2"/>
    <w:rsid w:val="00696475"/>
    <w:rsid w:val="006A35F1"/>
    <w:rsid w:val="006B547B"/>
    <w:rsid w:val="006C3D1F"/>
    <w:rsid w:val="006C4195"/>
    <w:rsid w:val="006D26FF"/>
    <w:rsid w:val="006D31DB"/>
    <w:rsid w:val="006D53FA"/>
    <w:rsid w:val="006E596E"/>
    <w:rsid w:val="006F1416"/>
    <w:rsid w:val="006F17D7"/>
    <w:rsid w:val="006F1C47"/>
    <w:rsid w:val="006F2BAE"/>
    <w:rsid w:val="006F395E"/>
    <w:rsid w:val="006F5838"/>
    <w:rsid w:val="00700D3F"/>
    <w:rsid w:val="007050C5"/>
    <w:rsid w:val="00705DD2"/>
    <w:rsid w:val="0071356B"/>
    <w:rsid w:val="007148C9"/>
    <w:rsid w:val="00722583"/>
    <w:rsid w:val="00726B2D"/>
    <w:rsid w:val="007313A9"/>
    <w:rsid w:val="00732606"/>
    <w:rsid w:val="00740C5E"/>
    <w:rsid w:val="00746078"/>
    <w:rsid w:val="00746F71"/>
    <w:rsid w:val="00753F56"/>
    <w:rsid w:val="00755BC3"/>
    <w:rsid w:val="007627A2"/>
    <w:rsid w:val="00773D26"/>
    <w:rsid w:val="00773E28"/>
    <w:rsid w:val="00776627"/>
    <w:rsid w:val="0078438C"/>
    <w:rsid w:val="00786FD6"/>
    <w:rsid w:val="007940EC"/>
    <w:rsid w:val="00794D8B"/>
    <w:rsid w:val="007A3AC3"/>
    <w:rsid w:val="007A5C9B"/>
    <w:rsid w:val="007A7758"/>
    <w:rsid w:val="007B3C81"/>
    <w:rsid w:val="007B3F14"/>
    <w:rsid w:val="007B4071"/>
    <w:rsid w:val="007C4E6B"/>
    <w:rsid w:val="007E4245"/>
    <w:rsid w:val="007F1F0D"/>
    <w:rsid w:val="007F3022"/>
    <w:rsid w:val="007F3DCC"/>
    <w:rsid w:val="00801096"/>
    <w:rsid w:val="00803A2A"/>
    <w:rsid w:val="00804378"/>
    <w:rsid w:val="00821B6D"/>
    <w:rsid w:val="0082247C"/>
    <w:rsid w:val="00824460"/>
    <w:rsid w:val="00853A49"/>
    <w:rsid w:val="00856E98"/>
    <w:rsid w:val="00864C12"/>
    <w:rsid w:val="00873714"/>
    <w:rsid w:val="00895B6E"/>
    <w:rsid w:val="008A74D3"/>
    <w:rsid w:val="008C271B"/>
    <w:rsid w:val="008D503B"/>
    <w:rsid w:val="008E1767"/>
    <w:rsid w:val="008E20FE"/>
    <w:rsid w:val="008E43A5"/>
    <w:rsid w:val="008E7567"/>
    <w:rsid w:val="008F3C30"/>
    <w:rsid w:val="008F4898"/>
    <w:rsid w:val="009006B0"/>
    <w:rsid w:val="00902C7A"/>
    <w:rsid w:val="00902FE6"/>
    <w:rsid w:val="00903607"/>
    <w:rsid w:val="00913E2B"/>
    <w:rsid w:val="009155FA"/>
    <w:rsid w:val="00930978"/>
    <w:rsid w:val="00937734"/>
    <w:rsid w:val="00941380"/>
    <w:rsid w:val="00944E9B"/>
    <w:rsid w:val="00957112"/>
    <w:rsid w:val="009615F1"/>
    <w:rsid w:val="009A0E32"/>
    <w:rsid w:val="009A2559"/>
    <w:rsid w:val="009A3950"/>
    <w:rsid w:val="009B0E48"/>
    <w:rsid w:val="009B1B93"/>
    <w:rsid w:val="009B6F49"/>
    <w:rsid w:val="009C166A"/>
    <w:rsid w:val="009C5B6E"/>
    <w:rsid w:val="009C6F72"/>
    <w:rsid w:val="009D113C"/>
    <w:rsid w:val="009D269B"/>
    <w:rsid w:val="009D7949"/>
    <w:rsid w:val="009F03B4"/>
    <w:rsid w:val="00A00327"/>
    <w:rsid w:val="00A02A99"/>
    <w:rsid w:val="00A04CC2"/>
    <w:rsid w:val="00A10ECB"/>
    <w:rsid w:val="00A138D3"/>
    <w:rsid w:val="00A1705A"/>
    <w:rsid w:val="00A42B1F"/>
    <w:rsid w:val="00A44A2F"/>
    <w:rsid w:val="00A44A7F"/>
    <w:rsid w:val="00A56382"/>
    <w:rsid w:val="00A56B52"/>
    <w:rsid w:val="00A56BA4"/>
    <w:rsid w:val="00A66F69"/>
    <w:rsid w:val="00A7139C"/>
    <w:rsid w:val="00A719F5"/>
    <w:rsid w:val="00A91770"/>
    <w:rsid w:val="00A93F0F"/>
    <w:rsid w:val="00AA1918"/>
    <w:rsid w:val="00AB34DC"/>
    <w:rsid w:val="00AB5D5D"/>
    <w:rsid w:val="00AB73E7"/>
    <w:rsid w:val="00AC3F37"/>
    <w:rsid w:val="00AC719C"/>
    <w:rsid w:val="00AE7B2C"/>
    <w:rsid w:val="00AF4884"/>
    <w:rsid w:val="00B018EA"/>
    <w:rsid w:val="00B0320A"/>
    <w:rsid w:val="00B06519"/>
    <w:rsid w:val="00B0770A"/>
    <w:rsid w:val="00B10665"/>
    <w:rsid w:val="00B14BAF"/>
    <w:rsid w:val="00B15742"/>
    <w:rsid w:val="00B210F4"/>
    <w:rsid w:val="00B23479"/>
    <w:rsid w:val="00B24E82"/>
    <w:rsid w:val="00B25A45"/>
    <w:rsid w:val="00B31727"/>
    <w:rsid w:val="00B33E03"/>
    <w:rsid w:val="00B35689"/>
    <w:rsid w:val="00B43DB9"/>
    <w:rsid w:val="00B476E0"/>
    <w:rsid w:val="00B64A26"/>
    <w:rsid w:val="00B85676"/>
    <w:rsid w:val="00B924E1"/>
    <w:rsid w:val="00B97976"/>
    <w:rsid w:val="00BB33A7"/>
    <w:rsid w:val="00BB38F7"/>
    <w:rsid w:val="00BC3B25"/>
    <w:rsid w:val="00BD2843"/>
    <w:rsid w:val="00BD2C83"/>
    <w:rsid w:val="00BE2DB1"/>
    <w:rsid w:val="00BE6736"/>
    <w:rsid w:val="00BF1CA7"/>
    <w:rsid w:val="00BF5AB3"/>
    <w:rsid w:val="00BF66EC"/>
    <w:rsid w:val="00C05CB6"/>
    <w:rsid w:val="00C14213"/>
    <w:rsid w:val="00C168A1"/>
    <w:rsid w:val="00C17F2F"/>
    <w:rsid w:val="00C27DC0"/>
    <w:rsid w:val="00C27E51"/>
    <w:rsid w:val="00C3272F"/>
    <w:rsid w:val="00C35088"/>
    <w:rsid w:val="00C41965"/>
    <w:rsid w:val="00C43306"/>
    <w:rsid w:val="00C4545C"/>
    <w:rsid w:val="00C55DDD"/>
    <w:rsid w:val="00C5682A"/>
    <w:rsid w:val="00C6093E"/>
    <w:rsid w:val="00C60E13"/>
    <w:rsid w:val="00C6163B"/>
    <w:rsid w:val="00C62DB5"/>
    <w:rsid w:val="00C766B4"/>
    <w:rsid w:val="00C80A0D"/>
    <w:rsid w:val="00C81234"/>
    <w:rsid w:val="00C90218"/>
    <w:rsid w:val="00CA2204"/>
    <w:rsid w:val="00CB4DA4"/>
    <w:rsid w:val="00CB79D2"/>
    <w:rsid w:val="00CC7C9D"/>
    <w:rsid w:val="00CD153D"/>
    <w:rsid w:val="00CD6ACF"/>
    <w:rsid w:val="00CE14B6"/>
    <w:rsid w:val="00CE3A25"/>
    <w:rsid w:val="00CF1337"/>
    <w:rsid w:val="00CF70DE"/>
    <w:rsid w:val="00D01145"/>
    <w:rsid w:val="00D06EFD"/>
    <w:rsid w:val="00D10689"/>
    <w:rsid w:val="00D10BD2"/>
    <w:rsid w:val="00D113E9"/>
    <w:rsid w:val="00D15600"/>
    <w:rsid w:val="00D23421"/>
    <w:rsid w:val="00D349FA"/>
    <w:rsid w:val="00D45426"/>
    <w:rsid w:val="00D5523D"/>
    <w:rsid w:val="00D62D19"/>
    <w:rsid w:val="00D8514B"/>
    <w:rsid w:val="00D85D26"/>
    <w:rsid w:val="00D92463"/>
    <w:rsid w:val="00D92636"/>
    <w:rsid w:val="00D926BD"/>
    <w:rsid w:val="00DA52D7"/>
    <w:rsid w:val="00DA5ADC"/>
    <w:rsid w:val="00DB1FCE"/>
    <w:rsid w:val="00DD2974"/>
    <w:rsid w:val="00DD5128"/>
    <w:rsid w:val="00DD6876"/>
    <w:rsid w:val="00DE0257"/>
    <w:rsid w:val="00DF4405"/>
    <w:rsid w:val="00E01BBE"/>
    <w:rsid w:val="00E04E96"/>
    <w:rsid w:val="00E05312"/>
    <w:rsid w:val="00E102EC"/>
    <w:rsid w:val="00E1300F"/>
    <w:rsid w:val="00E1371A"/>
    <w:rsid w:val="00E22D81"/>
    <w:rsid w:val="00E3400F"/>
    <w:rsid w:val="00E363C6"/>
    <w:rsid w:val="00E373B7"/>
    <w:rsid w:val="00E43783"/>
    <w:rsid w:val="00E72A0B"/>
    <w:rsid w:val="00E837EA"/>
    <w:rsid w:val="00E90ACE"/>
    <w:rsid w:val="00E922BF"/>
    <w:rsid w:val="00E964D2"/>
    <w:rsid w:val="00E96608"/>
    <w:rsid w:val="00EB4508"/>
    <w:rsid w:val="00EC4289"/>
    <w:rsid w:val="00EC7C92"/>
    <w:rsid w:val="00ED15A1"/>
    <w:rsid w:val="00ED3869"/>
    <w:rsid w:val="00EE2A85"/>
    <w:rsid w:val="00EE2C42"/>
    <w:rsid w:val="00EE44FD"/>
    <w:rsid w:val="00EE7F29"/>
    <w:rsid w:val="00EF1B1A"/>
    <w:rsid w:val="00EF1C3B"/>
    <w:rsid w:val="00F02D4E"/>
    <w:rsid w:val="00F1344A"/>
    <w:rsid w:val="00F14651"/>
    <w:rsid w:val="00F15322"/>
    <w:rsid w:val="00F31B04"/>
    <w:rsid w:val="00F338DE"/>
    <w:rsid w:val="00F35C6F"/>
    <w:rsid w:val="00F45518"/>
    <w:rsid w:val="00F56176"/>
    <w:rsid w:val="00F577A0"/>
    <w:rsid w:val="00F62389"/>
    <w:rsid w:val="00F62F6E"/>
    <w:rsid w:val="00F825B8"/>
    <w:rsid w:val="00F84AA6"/>
    <w:rsid w:val="00F90121"/>
    <w:rsid w:val="00F9130D"/>
    <w:rsid w:val="00F94EA9"/>
    <w:rsid w:val="00F95936"/>
    <w:rsid w:val="00FA0970"/>
    <w:rsid w:val="00FA65D5"/>
    <w:rsid w:val="00FB466A"/>
    <w:rsid w:val="00FC1F67"/>
    <w:rsid w:val="00FC2035"/>
    <w:rsid w:val="00FC5612"/>
    <w:rsid w:val="00FD0721"/>
    <w:rsid w:val="00FE0044"/>
    <w:rsid w:val="00FE10DF"/>
    <w:rsid w:val="00FE577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B0274"/>
  <w15:docId w15:val="{3F8E707B-E24E-5249-92DF-8BAC4609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DA4"/>
    <w:rPr>
      <w:rFonts w:ascii="Century Gothic" w:eastAsia="Century Gothic" w:hAnsi="Century Gothic" w:cs="Century Gothic"/>
      <w:lang w:val="es-ES" w:eastAsia="es-ES" w:bidi="es-ES"/>
    </w:rPr>
  </w:style>
  <w:style w:type="paragraph" w:styleId="Ttulo1">
    <w:name w:val="heading 1"/>
    <w:basedOn w:val="Normal"/>
    <w:next w:val="Normal"/>
    <w:link w:val="Ttulo1Car"/>
    <w:qFormat/>
    <w:rsid w:val="00D926BD"/>
    <w:pPr>
      <w:keepNext/>
      <w:autoSpaceDE/>
      <w:autoSpaceDN/>
      <w:outlineLvl w:val="0"/>
    </w:pPr>
    <w:rPr>
      <w:rFonts w:ascii="Arial" w:eastAsia="Calibri" w:hAnsi="Arial" w:cs="Arial"/>
      <w:b/>
      <w:bCs/>
      <w:snapToGrid w:val="0"/>
      <w:color w:val="0000FF"/>
      <w:sz w:val="20"/>
      <w:szCs w:val="20"/>
      <w:lang w:val="es-MX" w:bidi="ar-SA"/>
    </w:rPr>
  </w:style>
  <w:style w:type="paragraph" w:styleId="Ttulo2">
    <w:name w:val="heading 2"/>
    <w:aliases w:val="h2"/>
    <w:basedOn w:val="Normal"/>
    <w:next w:val="Normal"/>
    <w:link w:val="Ttulo2Car"/>
    <w:qFormat/>
    <w:rsid w:val="00D926BD"/>
    <w:pPr>
      <w:keepNext/>
      <w:keepLines/>
      <w:tabs>
        <w:tab w:val="left" w:pos="-460"/>
        <w:tab w:val="left" w:pos="260"/>
        <w:tab w:val="left" w:pos="980"/>
        <w:tab w:val="left" w:pos="1700"/>
        <w:tab w:val="left" w:pos="2420"/>
        <w:tab w:val="left" w:pos="3140"/>
        <w:tab w:val="left" w:pos="3860"/>
        <w:tab w:val="left" w:pos="4580"/>
        <w:tab w:val="left" w:pos="5300"/>
        <w:tab w:val="left" w:pos="6020"/>
        <w:tab w:val="left" w:pos="6740"/>
        <w:tab w:val="left" w:pos="7460"/>
        <w:tab w:val="left" w:pos="8180"/>
        <w:tab w:val="left" w:pos="8900"/>
      </w:tabs>
      <w:suppressAutoHyphens/>
      <w:autoSpaceDE/>
      <w:autoSpaceDN/>
      <w:jc w:val="center"/>
      <w:outlineLvl w:val="1"/>
    </w:pPr>
    <w:rPr>
      <w:rFonts w:ascii="Courier New" w:eastAsia="Calibri" w:hAnsi="Courier New" w:cs="Courier New"/>
      <w:b/>
      <w:bCs/>
      <w:sz w:val="20"/>
      <w:szCs w:val="20"/>
      <w:lang w:val="es-ES_tradnl" w:bidi="ar-SA"/>
    </w:rPr>
  </w:style>
  <w:style w:type="paragraph" w:styleId="Ttulo3">
    <w:name w:val="heading 3"/>
    <w:aliases w:val="Título 3 Car Car Car"/>
    <w:basedOn w:val="Normal"/>
    <w:next w:val="Normal"/>
    <w:link w:val="Ttulo3Car"/>
    <w:qFormat/>
    <w:rsid w:val="00D926BD"/>
    <w:pPr>
      <w:keepNext/>
      <w:keepLines/>
      <w:widowControl/>
      <w:autoSpaceDE/>
      <w:autoSpaceDN/>
      <w:spacing w:before="200"/>
      <w:outlineLvl w:val="2"/>
    </w:pPr>
    <w:rPr>
      <w:rFonts w:ascii="Cambria" w:eastAsia="Calibri" w:hAnsi="Cambria" w:cs="Cambria"/>
      <w:b/>
      <w:bCs/>
      <w:color w:val="4F81BD"/>
      <w:sz w:val="20"/>
      <w:szCs w:val="20"/>
      <w:lang w:bidi="ar-SA"/>
    </w:rPr>
  </w:style>
  <w:style w:type="paragraph" w:styleId="Ttulo4">
    <w:name w:val="heading 4"/>
    <w:basedOn w:val="Normal"/>
    <w:next w:val="Normal"/>
    <w:link w:val="Ttulo4Car"/>
    <w:qFormat/>
    <w:rsid w:val="00D926BD"/>
    <w:pPr>
      <w:keepNext/>
      <w:keepLines/>
      <w:widowControl/>
      <w:autoSpaceDE/>
      <w:autoSpaceDN/>
      <w:spacing w:before="200"/>
      <w:outlineLvl w:val="3"/>
    </w:pPr>
    <w:rPr>
      <w:rFonts w:ascii="Cambria" w:eastAsia="Calibri" w:hAnsi="Cambria" w:cs="Cambria"/>
      <w:b/>
      <w:bCs/>
      <w:i/>
      <w:iCs/>
      <w:color w:val="4F81BD"/>
      <w:sz w:val="20"/>
      <w:szCs w:val="20"/>
      <w:lang w:bidi="ar-SA"/>
    </w:rPr>
  </w:style>
  <w:style w:type="paragraph" w:styleId="Ttulo7">
    <w:name w:val="heading 7"/>
    <w:basedOn w:val="Normal"/>
    <w:next w:val="Normal"/>
    <w:link w:val="Ttulo7Car"/>
    <w:qFormat/>
    <w:rsid w:val="00D926BD"/>
    <w:pPr>
      <w:widowControl/>
      <w:autoSpaceDE/>
      <w:autoSpaceDN/>
      <w:spacing w:before="240" w:after="60"/>
      <w:outlineLvl w:val="6"/>
    </w:pPr>
    <w:rPr>
      <w:rFonts w:ascii="Times New Roman" w:eastAsia="Calibri" w:hAnsi="Times New Roman" w:cs="Times New Roman"/>
      <w:sz w:val="24"/>
      <w:szCs w:val="24"/>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CB4DA4"/>
    <w:tblPr>
      <w:tblInd w:w="0" w:type="dxa"/>
      <w:tblCellMar>
        <w:top w:w="0" w:type="dxa"/>
        <w:left w:w="0" w:type="dxa"/>
        <w:bottom w:w="0" w:type="dxa"/>
        <w:right w:w="0" w:type="dxa"/>
      </w:tblCellMar>
    </w:tblPr>
  </w:style>
  <w:style w:type="paragraph" w:styleId="Textoindependiente">
    <w:name w:val="Body Text"/>
    <w:basedOn w:val="Normal"/>
    <w:link w:val="TextoindependienteCar"/>
    <w:qFormat/>
    <w:rsid w:val="00CB4DA4"/>
    <w:rPr>
      <w:sz w:val="20"/>
      <w:szCs w:val="20"/>
    </w:rPr>
  </w:style>
  <w:style w:type="paragraph" w:styleId="Prrafodelista">
    <w:name w:val="List Paragraph"/>
    <w:aliases w:val="List Paragraph,Fotografía,Párrafo de lista1,HOJA,Bolita,Párrafo de lista4,BOLADEF,Párrafo de lista3,Párrafo de lista21,BOLA,Nivel 1 OS,Colorful List Accent 1,Colorful List - Accent 11,Bullet List,FooterText,numbered,List Paragraph1,lp1"/>
    <w:basedOn w:val="Normal"/>
    <w:link w:val="PrrafodelistaCar"/>
    <w:uiPriority w:val="34"/>
    <w:qFormat/>
    <w:rsid w:val="00CB4DA4"/>
  </w:style>
  <w:style w:type="paragraph" w:customStyle="1" w:styleId="TableParagraph">
    <w:name w:val="Table Paragraph"/>
    <w:basedOn w:val="Normal"/>
    <w:uiPriority w:val="1"/>
    <w:qFormat/>
    <w:rsid w:val="00CB4DA4"/>
  </w:style>
  <w:style w:type="paragraph" w:styleId="Encabezado">
    <w:name w:val="header"/>
    <w:aliases w:val="h,h8,h9,h10,h18 Car,h18,Encabezado Car Car,Encabezado Car Car Car Car Car,Encabezado Car Car Car Car Car Car,Encabezado 2,encabezado Car Car Car Car,encabezado Car Car Car Car Car,encabezado Car Car Car,Encabezado1, Car Car Car,encabezado"/>
    <w:basedOn w:val="Normal"/>
    <w:link w:val="EncabezadoCar"/>
    <w:unhideWhenUsed/>
    <w:rsid w:val="00041F7E"/>
    <w:pPr>
      <w:tabs>
        <w:tab w:val="center" w:pos="4419"/>
        <w:tab w:val="right" w:pos="8838"/>
      </w:tabs>
    </w:pPr>
  </w:style>
  <w:style w:type="character" w:customStyle="1" w:styleId="EncabezadoCar">
    <w:name w:val="Encabezado Car"/>
    <w:aliases w:val="h Car,h8 Car,h9 Car,h10 Car,h18 Car Car,h18 Car1,Encabezado Car Car Car,Encabezado Car Car Car Car Car Car1,Encabezado Car Car Car Car Car Car Car,Encabezado 2 Car,encabezado Car Car Car Car Car1,encabezado Car Car Car Car Car Car"/>
    <w:basedOn w:val="Fuentedeprrafopredeter"/>
    <w:link w:val="Encabezado"/>
    <w:rsid w:val="00041F7E"/>
    <w:rPr>
      <w:rFonts w:ascii="Century Gothic" w:eastAsia="Century Gothic" w:hAnsi="Century Gothic" w:cs="Century Gothic"/>
      <w:lang w:val="es-ES" w:eastAsia="es-ES" w:bidi="es-ES"/>
    </w:rPr>
  </w:style>
  <w:style w:type="paragraph" w:styleId="Piedepgina">
    <w:name w:val="footer"/>
    <w:aliases w:val="Pie de página Car Car,f"/>
    <w:basedOn w:val="Normal"/>
    <w:link w:val="PiedepginaCar"/>
    <w:unhideWhenUsed/>
    <w:rsid w:val="00041F7E"/>
    <w:pPr>
      <w:tabs>
        <w:tab w:val="center" w:pos="4419"/>
        <w:tab w:val="right" w:pos="8838"/>
      </w:tabs>
    </w:pPr>
  </w:style>
  <w:style w:type="character" w:customStyle="1" w:styleId="PiedepginaCar">
    <w:name w:val="Pie de página Car"/>
    <w:aliases w:val="Pie de página Car Car Car,f Car"/>
    <w:basedOn w:val="Fuentedeprrafopredeter"/>
    <w:link w:val="Piedepgina"/>
    <w:rsid w:val="00041F7E"/>
    <w:rPr>
      <w:rFonts w:ascii="Century Gothic" w:eastAsia="Century Gothic" w:hAnsi="Century Gothic" w:cs="Century Gothic"/>
      <w:lang w:val="es-ES" w:eastAsia="es-ES" w:bidi="es-ES"/>
    </w:rPr>
  </w:style>
  <w:style w:type="character" w:customStyle="1" w:styleId="Ninguno">
    <w:name w:val="Ninguno"/>
    <w:rsid w:val="00041F7E"/>
    <w:rPr>
      <w:lang w:val="es-ES_tradnl"/>
    </w:rPr>
  </w:style>
  <w:style w:type="character" w:customStyle="1" w:styleId="Hyperlink0">
    <w:name w:val="Hyperlink.0"/>
    <w:basedOn w:val="Ninguno"/>
    <w:rsid w:val="00041F7E"/>
    <w:rPr>
      <w:rFonts w:ascii="Tahoma" w:eastAsia="Tahoma" w:hAnsi="Tahoma" w:cs="Tahoma"/>
      <w:color w:val="0000FF"/>
      <w:sz w:val="12"/>
      <w:szCs w:val="12"/>
      <w:u w:val="single" w:color="0000FF"/>
      <w:lang w:val="en-US"/>
    </w:rPr>
  </w:style>
  <w:style w:type="table" w:styleId="Tablaconcuadrcula">
    <w:name w:val="Table Grid"/>
    <w:basedOn w:val="Tablanormal"/>
    <w:uiPriority w:val="39"/>
    <w:rsid w:val="00041F7E"/>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 Paragraph Car,Fotografía Car,Párrafo de lista1 Car,HOJA Car,Bolita Car,Párrafo de lista4 Car,BOLADEF Car,Párrafo de lista3 Car,Párrafo de lista21 Car,BOLA Car,Nivel 1 OS Car,Colorful List Accent 1 Car,Bullet List Car,lp1 Car"/>
    <w:link w:val="Prrafodelista"/>
    <w:uiPriority w:val="34"/>
    <w:qFormat/>
    <w:locked/>
    <w:rsid w:val="00E3400F"/>
    <w:rPr>
      <w:rFonts w:ascii="Century Gothic" w:eastAsia="Century Gothic" w:hAnsi="Century Gothic" w:cs="Century Gothic"/>
      <w:lang w:val="es-ES" w:eastAsia="es-ES" w:bidi="es-ES"/>
    </w:rPr>
  </w:style>
  <w:style w:type="paragraph" w:customStyle="1" w:styleId="m1866188425705836083gmail-msolistparagraph">
    <w:name w:val="m_1866188425705836083gmail-msolistparagraph"/>
    <w:basedOn w:val="Normal"/>
    <w:rsid w:val="00E3400F"/>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character" w:styleId="Nmerodepgina">
    <w:name w:val="page number"/>
    <w:basedOn w:val="Fuentedeprrafopredeter"/>
    <w:rsid w:val="000663FD"/>
  </w:style>
  <w:style w:type="paragraph" w:styleId="Textodeglobo">
    <w:name w:val="Balloon Text"/>
    <w:basedOn w:val="Normal"/>
    <w:link w:val="TextodegloboCar"/>
    <w:semiHidden/>
    <w:unhideWhenUsed/>
    <w:rsid w:val="009D269B"/>
    <w:rPr>
      <w:rFonts w:ascii="Tahoma" w:hAnsi="Tahoma" w:cs="Tahoma"/>
      <w:sz w:val="16"/>
      <w:szCs w:val="16"/>
    </w:rPr>
  </w:style>
  <w:style w:type="character" w:customStyle="1" w:styleId="TextodegloboCar">
    <w:name w:val="Texto de globo Car"/>
    <w:basedOn w:val="Fuentedeprrafopredeter"/>
    <w:link w:val="Textodeglobo"/>
    <w:semiHidden/>
    <w:rsid w:val="009D269B"/>
    <w:rPr>
      <w:rFonts w:ascii="Tahoma" w:eastAsia="Century Gothic" w:hAnsi="Tahoma" w:cs="Tahoma"/>
      <w:sz w:val="16"/>
      <w:szCs w:val="16"/>
      <w:lang w:val="es-ES" w:eastAsia="es-ES" w:bidi="es-ES"/>
    </w:rPr>
  </w:style>
  <w:style w:type="paragraph" w:customStyle="1" w:styleId="Default">
    <w:name w:val="Default"/>
    <w:link w:val="DefaultCar"/>
    <w:rsid w:val="0060685B"/>
    <w:pPr>
      <w:adjustRightInd w:val="0"/>
    </w:pPr>
    <w:rPr>
      <w:rFonts w:ascii="Arial" w:eastAsia="Times New Roman" w:hAnsi="Arial" w:cs="Times New Roman"/>
      <w:color w:val="000000"/>
      <w:sz w:val="24"/>
      <w:szCs w:val="24"/>
      <w:lang w:val="es-ES" w:eastAsia="es-ES"/>
    </w:rPr>
  </w:style>
  <w:style w:type="character" w:customStyle="1" w:styleId="DefaultCar">
    <w:name w:val="Default Car"/>
    <w:link w:val="Default"/>
    <w:locked/>
    <w:rsid w:val="0060685B"/>
    <w:rPr>
      <w:rFonts w:ascii="Arial" w:eastAsia="Times New Roman" w:hAnsi="Arial" w:cs="Times New Roman"/>
      <w:color w:val="000000"/>
      <w:sz w:val="24"/>
      <w:szCs w:val="24"/>
      <w:lang w:val="es-ES" w:eastAsia="es-ES"/>
    </w:rPr>
  </w:style>
  <w:style w:type="character" w:styleId="Hipervnculo">
    <w:name w:val="Hyperlink"/>
    <w:basedOn w:val="Fuentedeprrafopredeter"/>
    <w:unhideWhenUsed/>
    <w:rsid w:val="007A3AC3"/>
    <w:rPr>
      <w:color w:val="0000FF" w:themeColor="hyperlink"/>
      <w:u w:val="single"/>
    </w:rPr>
  </w:style>
  <w:style w:type="character" w:customStyle="1" w:styleId="Mencinsinresolver1">
    <w:name w:val="Mención sin resolver1"/>
    <w:basedOn w:val="Fuentedeprrafopredeter"/>
    <w:uiPriority w:val="99"/>
    <w:semiHidden/>
    <w:unhideWhenUsed/>
    <w:rsid w:val="007A3AC3"/>
    <w:rPr>
      <w:color w:val="605E5C"/>
      <w:shd w:val="clear" w:color="auto" w:fill="E1DFDD"/>
    </w:rPr>
  </w:style>
  <w:style w:type="character" w:customStyle="1" w:styleId="Mencinsinresolver2">
    <w:name w:val="Mención sin resolver2"/>
    <w:basedOn w:val="Fuentedeprrafopredeter"/>
    <w:uiPriority w:val="99"/>
    <w:semiHidden/>
    <w:unhideWhenUsed/>
    <w:rsid w:val="00776627"/>
    <w:rPr>
      <w:color w:val="605E5C"/>
      <w:shd w:val="clear" w:color="auto" w:fill="E1DFDD"/>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746078"/>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character" w:customStyle="1" w:styleId="Mencinsinresolver3">
    <w:name w:val="Mención sin resolver3"/>
    <w:basedOn w:val="Fuentedeprrafopredeter"/>
    <w:uiPriority w:val="99"/>
    <w:semiHidden/>
    <w:unhideWhenUsed/>
    <w:rsid w:val="00AA1918"/>
    <w:rPr>
      <w:color w:val="605E5C"/>
      <w:shd w:val="clear" w:color="auto" w:fill="E1DFDD"/>
    </w:rPr>
  </w:style>
  <w:style w:type="character" w:styleId="nfasis">
    <w:name w:val="Emphasis"/>
    <w:uiPriority w:val="20"/>
    <w:qFormat/>
    <w:rsid w:val="00003F9C"/>
    <w:rPr>
      <w:b w:val="0"/>
      <w:bCs w:val="0"/>
      <w:i/>
      <w:iCs/>
      <w:color w:val="005824"/>
    </w:rPr>
  </w:style>
  <w:style w:type="paragraph" w:styleId="Sinespaciado">
    <w:name w:val="No Spacing"/>
    <w:link w:val="SinespaciadoCar"/>
    <w:uiPriority w:val="1"/>
    <w:qFormat/>
    <w:rsid w:val="004C5CF0"/>
    <w:pPr>
      <w:widowControl/>
      <w:autoSpaceDE/>
      <w:autoSpaceDN/>
    </w:pPr>
    <w:rPr>
      <w:rFonts w:eastAsiaTheme="minorEastAsia"/>
    </w:rPr>
  </w:style>
  <w:style w:type="character" w:customStyle="1" w:styleId="SinespaciadoCar">
    <w:name w:val="Sin espaciado Car"/>
    <w:link w:val="Sinespaciado"/>
    <w:rsid w:val="004C5CF0"/>
    <w:rPr>
      <w:rFonts w:eastAsiaTheme="minorEastAsia"/>
    </w:rPr>
  </w:style>
  <w:style w:type="paragraph" w:customStyle="1" w:styleId="NormalArial">
    <w:name w:val="Normal + Arial"/>
    <w:basedOn w:val="Normal"/>
    <w:rsid w:val="00D926BD"/>
    <w:pPr>
      <w:widowControl/>
      <w:autoSpaceDE/>
      <w:autoSpaceDN/>
      <w:jc w:val="both"/>
    </w:pPr>
    <w:rPr>
      <w:rFonts w:ascii="Arial" w:eastAsia="Times New Roman" w:hAnsi="Arial" w:cs="Arial"/>
      <w:b/>
      <w:sz w:val="23"/>
      <w:szCs w:val="23"/>
      <w:u w:val="single"/>
      <w:lang w:eastAsia="zh-CN" w:bidi="ar-SA"/>
    </w:rPr>
  </w:style>
  <w:style w:type="character" w:customStyle="1" w:styleId="Ttulo1Car">
    <w:name w:val="Título 1 Car"/>
    <w:basedOn w:val="Fuentedeprrafopredeter"/>
    <w:link w:val="Ttulo1"/>
    <w:rsid w:val="00D926BD"/>
    <w:rPr>
      <w:rFonts w:ascii="Arial" w:eastAsia="Calibri" w:hAnsi="Arial" w:cs="Arial"/>
      <w:b/>
      <w:bCs/>
      <w:snapToGrid w:val="0"/>
      <w:color w:val="0000FF"/>
      <w:sz w:val="20"/>
      <w:szCs w:val="20"/>
      <w:lang w:val="es-MX" w:eastAsia="es-ES"/>
    </w:rPr>
  </w:style>
  <w:style w:type="character" w:customStyle="1" w:styleId="Ttulo2Car">
    <w:name w:val="Título 2 Car"/>
    <w:aliases w:val="h2 Car"/>
    <w:basedOn w:val="Fuentedeprrafopredeter"/>
    <w:link w:val="Ttulo2"/>
    <w:rsid w:val="00D926BD"/>
    <w:rPr>
      <w:rFonts w:ascii="Courier New" w:eastAsia="Calibri" w:hAnsi="Courier New" w:cs="Courier New"/>
      <w:b/>
      <w:bCs/>
      <w:sz w:val="20"/>
      <w:szCs w:val="20"/>
      <w:lang w:val="es-ES_tradnl" w:eastAsia="es-ES"/>
    </w:rPr>
  </w:style>
  <w:style w:type="character" w:customStyle="1" w:styleId="Ttulo3Car">
    <w:name w:val="Título 3 Car"/>
    <w:aliases w:val="Título 3 Car Car Car Car"/>
    <w:basedOn w:val="Fuentedeprrafopredeter"/>
    <w:link w:val="Ttulo3"/>
    <w:rsid w:val="00D926BD"/>
    <w:rPr>
      <w:rFonts w:ascii="Cambria" w:eastAsia="Calibri" w:hAnsi="Cambria" w:cs="Cambria"/>
      <w:b/>
      <w:bCs/>
      <w:color w:val="4F81BD"/>
      <w:sz w:val="20"/>
      <w:szCs w:val="20"/>
      <w:lang w:eastAsia="es-ES"/>
    </w:rPr>
  </w:style>
  <w:style w:type="character" w:customStyle="1" w:styleId="Ttulo4Car">
    <w:name w:val="Título 4 Car"/>
    <w:basedOn w:val="Fuentedeprrafopredeter"/>
    <w:link w:val="Ttulo4"/>
    <w:rsid w:val="00D926BD"/>
    <w:rPr>
      <w:rFonts w:ascii="Cambria" w:eastAsia="Calibri" w:hAnsi="Cambria" w:cs="Cambria"/>
      <w:b/>
      <w:bCs/>
      <w:i/>
      <w:iCs/>
      <w:color w:val="4F81BD"/>
      <w:sz w:val="20"/>
      <w:szCs w:val="20"/>
      <w:lang w:eastAsia="es-ES"/>
    </w:rPr>
  </w:style>
  <w:style w:type="character" w:customStyle="1" w:styleId="Ttulo7Car">
    <w:name w:val="Título 7 Car"/>
    <w:basedOn w:val="Fuentedeprrafopredeter"/>
    <w:link w:val="Ttulo7"/>
    <w:rsid w:val="00D926BD"/>
    <w:rPr>
      <w:rFonts w:ascii="Times New Roman" w:eastAsia="Calibri" w:hAnsi="Times New Roman" w:cs="Times New Roman"/>
      <w:sz w:val="24"/>
      <w:szCs w:val="24"/>
      <w:lang w:eastAsia="es-ES"/>
    </w:rPr>
  </w:style>
  <w:style w:type="paragraph" w:customStyle="1" w:styleId="Ttulo10">
    <w:name w:val="Título1"/>
    <w:aliases w:val="caption,Car,Car Car Car"/>
    <w:basedOn w:val="Normal"/>
    <w:next w:val="Normal"/>
    <w:link w:val="TtuloCar"/>
    <w:qFormat/>
    <w:rsid w:val="004859BB"/>
    <w:pPr>
      <w:widowControl/>
      <w:tabs>
        <w:tab w:val="left" w:pos="-720"/>
      </w:tabs>
      <w:suppressAutoHyphens/>
      <w:autoSpaceDE/>
      <w:autoSpaceDN/>
      <w:jc w:val="both"/>
    </w:pPr>
    <w:rPr>
      <w:rFonts w:ascii="Arial" w:eastAsia="Times New Roman" w:hAnsi="Arial" w:cs="Times New Roman"/>
      <w:b/>
      <w:spacing w:val="-3"/>
      <w:sz w:val="24"/>
      <w:szCs w:val="20"/>
      <w:u w:val="single"/>
      <w:lang w:bidi="ar-SA"/>
    </w:rPr>
  </w:style>
  <w:style w:type="character" w:customStyle="1" w:styleId="TtuloCar">
    <w:name w:val="Título Car"/>
    <w:aliases w:val="Car Car,Car Car Car Car"/>
    <w:link w:val="Ttulo10"/>
    <w:rsid w:val="00D926BD"/>
    <w:rPr>
      <w:rFonts w:ascii="Arial" w:eastAsia="Times New Roman" w:hAnsi="Arial" w:cs="Times New Roman"/>
      <w:b/>
      <w:spacing w:val="-3"/>
      <w:sz w:val="24"/>
      <w:szCs w:val="20"/>
      <w:u w:val="single"/>
      <w:lang w:val="es-ES" w:eastAsia="es-ES"/>
    </w:rPr>
  </w:style>
  <w:style w:type="paragraph" w:customStyle="1" w:styleId="p0">
    <w:name w:val="p0"/>
    <w:basedOn w:val="Normal"/>
    <w:rsid w:val="00D926BD"/>
    <w:pPr>
      <w:tabs>
        <w:tab w:val="left" w:pos="720"/>
      </w:tabs>
      <w:autoSpaceDE/>
      <w:autoSpaceDN/>
      <w:spacing w:line="240" w:lineRule="atLeast"/>
      <w:jc w:val="both"/>
    </w:pPr>
    <w:rPr>
      <w:rFonts w:ascii="Times New Roman" w:eastAsia="Calibri" w:hAnsi="Times New Roman" w:cs="Times New Roman"/>
      <w:sz w:val="24"/>
      <w:szCs w:val="24"/>
      <w:lang w:bidi="ar-SA"/>
    </w:rPr>
  </w:style>
  <w:style w:type="paragraph" w:customStyle="1" w:styleId="BodyText22">
    <w:name w:val="Body Text 22"/>
    <w:basedOn w:val="Normal"/>
    <w:rsid w:val="00D926BD"/>
    <w:pPr>
      <w:tabs>
        <w:tab w:val="left" w:pos="0"/>
      </w:tabs>
      <w:suppressAutoHyphens/>
      <w:autoSpaceDE/>
      <w:autoSpaceDN/>
      <w:jc w:val="both"/>
    </w:pPr>
    <w:rPr>
      <w:rFonts w:ascii="Tahoma" w:eastAsia="Calibri" w:hAnsi="Tahoma" w:cs="Tahoma"/>
      <w:spacing w:val="-2"/>
      <w:lang w:val="es-CO" w:bidi="ar-SA"/>
    </w:rPr>
  </w:style>
  <w:style w:type="paragraph" w:styleId="Sangradetextonormal">
    <w:name w:val="Body Text Indent"/>
    <w:basedOn w:val="Normal"/>
    <w:link w:val="SangradetextonormalCar"/>
    <w:rsid w:val="00D926BD"/>
    <w:pPr>
      <w:autoSpaceDE/>
      <w:autoSpaceDN/>
      <w:jc w:val="both"/>
    </w:pPr>
    <w:rPr>
      <w:rFonts w:ascii="Arial" w:eastAsia="Calibri" w:hAnsi="Arial" w:cs="Arial"/>
      <w:b/>
      <w:bCs/>
      <w:snapToGrid w:val="0"/>
      <w:sz w:val="20"/>
      <w:szCs w:val="20"/>
      <w:lang w:bidi="ar-SA"/>
    </w:rPr>
  </w:style>
  <w:style w:type="character" w:customStyle="1" w:styleId="SangradetextonormalCar">
    <w:name w:val="Sangría de texto normal Car"/>
    <w:basedOn w:val="Fuentedeprrafopredeter"/>
    <w:link w:val="Sangradetextonormal"/>
    <w:rsid w:val="00D926BD"/>
    <w:rPr>
      <w:rFonts w:ascii="Arial" w:eastAsia="Calibri" w:hAnsi="Arial" w:cs="Arial"/>
      <w:b/>
      <w:bCs/>
      <w:snapToGrid w:val="0"/>
      <w:sz w:val="20"/>
      <w:szCs w:val="20"/>
      <w:lang w:eastAsia="es-ES"/>
    </w:rPr>
  </w:style>
  <w:style w:type="paragraph" w:customStyle="1" w:styleId="TIT">
    <w:name w:val="TIT"/>
    <w:basedOn w:val="Normal"/>
    <w:rsid w:val="00D926BD"/>
    <w:pPr>
      <w:widowControl/>
      <w:overflowPunct w:val="0"/>
      <w:adjustRightInd w:val="0"/>
      <w:ind w:right="-720"/>
      <w:jc w:val="center"/>
      <w:textAlignment w:val="baseline"/>
    </w:pPr>
    <w:rPr>
      <w:rFonts w:ascii="Palatino" w:eastAsia="Calibri" w:hAnsi="Palatino" w:cs="Palatino"/>
      <w:b/>
      <w:bCs/>
      <w:sz w:val="28"/>
      <w:szCs w:val="28"/>
      <w:lang w:val="en-US" w:eastAsia="en-US" w:bidi="ar-SA"/>
    </w:rPr>
  </w:style>
  <w:style w:type="paragraph" w:customStyle="1" w:styleId="toa">
    <w:name w:val="toa"/>
    <w:basedOn w:val="Normal"/>
    <w:rsid w:val="00D926BD"/>
    <w:pPr>
      <w:widowControl/>
      <w:tabs>
        <w:tab w:val="left" w:pos="0"/>
        <w:tab w:val="left" w:pos="9000"/>
        <w:tab w:val="right" w:pos="9360"/>
      </w:tabs>
      <w:suppressAutoHyphens/>
      <w:autoSpaceDE/>
      <w:autoSpaceDN/>
      <w:jc w:val="both"/>
    </w:pPr>
    <w:rPr>
      <w:rFonts w:ascii="Times New Roman" w:eastAsia="Calibri" w:hAnsi="Times New Roman" w:cs="Times New Roman"/>
      <w:spacing w:val="-2"/>
      <w:sz w:val="24"/>
      <w:szCs w:val="24"/>
      <w:lang w:val="en-US" w:bidi="ar-SA"/>
    </w:rPr>
  </w:style>
  <w:style w:type="character" w:customStyle="1" w:styleId="TextoindependienteCar">
    <w:name w:val="Texto independiente Car"/>
    <w:link w:val="Textoindependiente"/>
    <w:rsid w:val="00D926BD"/>
    <w:rPr>
      <w:rFonts w:ascii="Century Gothic" w:eastAsia="Century Gothic" w:hAnsi="Century Gothic" w:cs="Century Gothic"/>
      <w:sz w:val="20"/>
      <w:szCs w:val="20"/>
      <w:lang w:val="es-ES" w:eastAsia="es-ES" w:bidi="es-ES"/>
    </w:rPr>
  </w:style>
  <w:style w:type="paragraph" w:styleId="Sangra2detindependiente">
    <w:name w:val="Body Text Indent 2"/>
    <w:basedOn w:val="Normal"/>
    <w:link w:val="Sangra2detindependienteCar"/>
    <w:rsid w:val="00D926BD"/>
    <w:pPr>
      <w:widowControl/>
      <w:autoSpaceDE/>
      <w:autoSpaceDN/>
      <w:spacing w:after="120" w:line="480" w:lineRule="auto"/>
      <w:ind w:left="283"/>
    </w:pPr>
    <w:rPr>
      <w:rFonts w:ascii="Times New Roman" w:eastAsia="Calibri" w:hAnsi="Times New Roman" w:cs="Times New Roman"/>
      <w:sz w:val="24"/>
      <w:szCs w:val="24"/>
      <w:lang w:eastAsia="es-CO" w:bidi="ar-SA"/>
    </w:rPr>
  </w:style>
  <w:style w:type="character" w:customStyle="1" w:styleId="Sangra2detindependienteCar">
    <w:name w:val="Sangría 2 de t. independiente Car"/>
    <w:basedOn w:val="Fuentedeprrafopredeter"/>
    <w:link w:val="Sangra2detindependiente"/>
    <w:rsid w:val="00D926BD"/>
    <w:rPr>
      <w:rFonts w:ascii="Times New Roman" w:eastAsia="Calibri" w:hAnsi="Times New Roman" w:cs="Times New Roman"/>
      <w:sz w:val="24"/>
      <w:szCs w:val="24"/>
      <w:lang w:eastAsia="es-CO"/>
    </w:rPr>
  </w:style>
  <w:style w:type="paragraph" w:customStyle="1" w:styleId="Textoindependiente31">
    <w:name w:val="Texto independiente 31"/>
    <w:basedOn w:val="Normal"/>
    <w:rsid w:val="00D926BD"/>
    <w:pPr>
      <w:widowControl/>
      <w:autoSpaceDE/>
      <w:autoSpaceDN/>
      <w:jc w:val="both"/>
    </w:pPr>
    <w:rPr>
      <w:rFonts w:ascii="Arial" w:eastAsia="Calibri" w:hAnsi="Arial" w:cs="Arial"/>
      <w:sz w:val="24"/>
      <w:szCs w:val="24"/>
      <w:lang w:val="es-ES_tradnl" w:bidi="ar-SA"/>
    </w:rPr>
  </w:style>
  <w:style w:type="paragraph" w:styleId="Textoindependiente3">
    <w:name w:val="Body Text 3"/>
    <w:basedOn w:val="Normal"/>
    <w:link w:val="Textoindependiente3Car"/>
    <w:rsid w:val="00D926BD"/>
    <w:pPr>
      <w:widowControl/>
      <w:autoSpaceDE/>
      <w:autoSpaceDN/>
      <w:spacing w:after="120"/>
    </w:pPr>
    <w:rPr>
      <w:rFonts w:ascii="Times New Roman" w:eastAsia="Calibri" w:hAnsi="Times New Roman" w:cs="Times New Roman"/>
      <w:sz w:val="16"/>
      <w:szCs w:val="16"/>
      <w:lang w:bidi="ar-SA"/>
    </w:rPr>
  </w:style>
  <w:style w:type="character" w:customStyle="1" w:styleId="Textoindependiente3Car">
    <w:name w:val="Texto independiente 3 Car"/>
    <w:basedOn w:val="Fuentedeprrafopredeter"/>
    <w:link w:val="Textoindependiente3"/>
    <w:rsid w:val="00D926BD"/>
    <w:rPr>
      <w:rFonts w:ascii="Times New Roman" w:eastAsia="Calibri" w:hAnsi="Times New Roman" w:cs="Times New Roman"/>
      <w:sz w:val="16"/>
      <w:szCs w:val="16"/>
      <w:lang w:eastAsia="es-ES"/>
    </w:rPr>
  </w:style>
  <w:style w:type="paragraph" w:customStyle="1" w:styleId="BodyText31">
    <w:name w:val="Body Text 31"/>
    <w:basedOn w:val="Normal"/>
    <w:rsid w:val="00D926BD"/>
    <w:pPr>
      <w:overflowPunct w:val="0"/>
      <w:adjustRightInd w:val="0"/>
      <w:jc w:val="both"/>
      <w:textAlignment w:val="baseline"/>
    </w:pPr>
    <w:rPr>
      <w:rFonts w:ascii="Arial" w:eastAsia="Calibri" w:hAnsi="Arial" w:cs="Arial"/>
      <w:sz w:val="20"/>
      <w:szCs w:val="20"/>
      <w:lang w:val="es-ES_tradnl" w:bidi="ar-SA"/>
    </w:rPr>
  </w:style>
  <w:style w:type="paragraph" w:styleId="Textocomentario">
    <w:name w:val="annotation text"/>
    <w:basedOn w:val="Normal"/>
    <w:link w:val="TextocomentarioCar"/>
    <w:semiHidden/>
    <w:rsid w:val="00D926BD"/>
    <w:pPr>
      <w:widowControl/>
      <w:autoSpaceDE/>
      <w:autoSpaceDN/>
    </w:pPr>
    <w:rPr>
      <w:rFonts w:ascii="Calibri" w:eastAsia="Calibri" w:hAnsi="Calibri" w:cs="Calibri"/>
      <w:sz w:val="20"/>
      <w:szCs w:val="20"/>
      <w:lang w:bidi="ar-SA"/>
    </w:rPr>
  </w:style>
  <w:style w:type="character" w:customStyle="1" w:styleId="TextocomentarioCar">
    <w:name w:val="Texto comentario Car"/>
    <w:basedOn w:val="Fuentedeprrafopredeter"/>
    <w:link w:val="Textocomentario"/>
    <w:semiHidden/>
    <w:rsid w:val="00D926BD"/>
    <w:rPr>
      <w:rFonts w:ascii="Calibri" w:eastAsia="Calibri" w:hAnsi="Calibri" w:cs="Calibri"/>
      <w:sz w:val="20"/>
      <w:szCs w:val="20"/>
      <w:lang w:val="es-ES" w:eastAsia="es-ES"/>
    </w:rPr>
  </w:style>
  <w:style w:type="paragraph" w:customStyle="1" w:styleId="Invias-Titulo1">
    <w:name w:val="Invias-Titulo 1"/>
    <w:next w:val="Normal"/>
    <w:autoRedefine/>
    <w:rsid w:val="00D926BD"/>
    <w:pPr>
      <w:widowControl/>
      <w:autoSpaceDE/>
      <w:autoSpaceDN/>
      <w:jc w:val="both"/>
    </w:pPr>
    <w:rPr>
      <w:rFonts w:ascii="Arial" w:eastAsia="Calibri" w:hAnsi="Arial" w:cs="Arial"/>
      <w:b/>
      <w:bCs/>
      <w:color w:val="FF0000"/>
      <w:sz w:val="20"/>
      <w:szCs w:val="20"/>
      <w:lang w:val="es-CO" w:eastAsia="es-ES"/>
    </w:rPr>
  </w:style>
  <w:style w:type="paragraph" w:styleId="Asuntodelcomentario">
    <w:name w:val="annotation subject"/>
    <w:basedOn w:val="Textocomentario"/>
    <w:next w:val="Textocomentario"/>
    <w:link w:val="AsuntodelcomentarioCar"/>
    <w:semiHidden/>
    <w:rsid w:val="00D926BD"/>
    <w:rPr>
      <w:b/>
      <w:bCs/>
    </w:rPr>
  </w:style>
  <w:style w:type="character" w:customStyle="1" w:styleId="AsuntodelcomentarioCar">
    <w:name w:val="Asunto del comentario Car"/>
    <w:basedOn w:val="TextocomentarioCar"/>
    <w:link w:val="Asuntodelcomentario"/>
    <w:semiHidden/>
    <w:rsid w:val="00D926BD"/>
    <w:rPr>
      <w:rFonts w:ascii="Calibri" w:eastAsia="Calibri" w:hAnsi="Calibri" w:cs="Calibri"/>
      <w:b/>
      <w:bCs/>
      <w:sz w:val="20"/>
      <w:szCs w:val="20"/>
      <w:lang w:val="es-ES" w:eastAsia="es-ES"/>
    </w:rPr>
  </w:style>
  <w:style w:type="paragraph" w:customStyle="1" w:styleId="InviasNormal">
    <w:name w:val="Invias Normal"/>
    <w:basedOn w:val="Normal"/>
    <w:link w:val="InviasNormalCar"/>
    <w:qFormat/>
    <w:rsid w:val="00D926BD"/>
    <w:pPr>
      <w:widowControl/>
      <w:tabs>
        <w:tab w:val="left" w:pos="-142"/>
      </w:tabs>
      <w:adjustRightInd w:val="0"/>
      <w:spacing w:before="120" w:after="240"/>
      <w:jc w:val="both"/>
    </w:pPr>
    <w:rPr>
      <w:rFonts w:ascii="Arial" w:eastAsia="Calibri" w:hAnsi="Arial" w:cs="Times New Roman"/>
      <w:sz w:val="20"/>
      <w:szCs w:val="20"/>
      <w:lang w:val="en-US" w:bidi="ar-SA"/>
    </w:rPr>
  </w:style>
  <w:style w:type="character" w:customStyle="1" w:styleId="InviasNormalCar">
    <w:name w:val="Invias Normal Car"/>
    <w:link w:val="InviasNormal"/>
    <w:rsid w:val="00D926BD"/>
    <w:rPr>
      <w:rFonts w:ascii="Arial" w:eastAsia="Calibri" w:hAnsi="Arial" w:cs="Times New Roman"/>
      <w:sz w:val="20"/>
      <w:szCs w:val="20"/>
      <w:lang w:eastAsia="es-ES"/>
    </w:rPr>
  </w:style>
  <w:style w:type="paragraph" w:customStyle="1" w:styleId="PLIEGOS1">
    <w:name w:val="PLIEGOS1"/>
    <w:basedOn w:val="Ttulo1"/>
    <w:rsid w:val="00D926BD"/>
    <w:pPr>
      <w:widowControl/>
      <w:tabs>
        <w:tab w:val="num" w:pos="432"/>
      </w:tabs>
      <w:suppressAutoHyphens/>
      <w:spacing w:line="260" w:lineRule="exact"/>
      <w:jc w:val="both"/>
    </w:pPr>
    <w:rPr>
      <w:rFonts w:ascii="Verdana" w:eastAsia="Times New Roman" w:hAnsi="Verdana" w:cs="Verdana"/>
      <w:color w:val="auto"/>
      <w:lang w:val="es-CO" w:eastAsia="ar-SA"/>
    </w:rPr>
  </w:style>
  <w:style w:type="paragraph" w:customStyle="1" w:styleId="Sinespaciado1">
    <w:name w:val="Sin espaciado1"/>
    <w:link w:val="NoSpacingChar"/>
    <w:rsid w:val="00D926BD"/>
    <w:pPr>
      <w:widowControl/>
      <w:autoSpaceDE/>
      <w:autoSpaceDN/>
    </w:pPr>
    <w:rPr>
      <w:rFonts w:ascii="Times New Roman" w:eastAsia="Times New Roman" w:hAnsi="Times New Roman" w:cs="Times New Roman"/>
      <w:szCs w:val="20"/>
      <w:lang w:val="es-CO" w:eastAsia="es-CO"/>
    </w:rPr>
  </w:style>
  <w:style w:type="character" w:customStyle="1" w:styleId="NoSpacingChar">
    <w:name w:val="No Spacing Char"/>
    <w:link w:val="Sinespaciado1"/>
    <w:rsid w:val="00D926BD"/>
    <w:rPr>
      <w:rFonts w:ascii="Times New Roman" w:eastAsia="Times New Roman" w:hAnsi="Times New Roman" w:cs="Times New Roman"/>
      <w:szCs w:val="20"/>
      <w:lang w:val="es-CO" w:eastAsia="es-CO"/>
    </w:rPr>
  </w:style>
  <w:style w:type="paragraph" w:customStyle="1" w:styleId="Style204">
    <w:name w:val="Style204"/>
    <w:basedOn w:val="Normal"/>
    <w:rsid w:val="00D926BD"/>
    <w:pPr>
      <w:widowControl/>
      <w:autoSpaceDE/>
      <w:autoSpaceDN/>
      <w:spacing w:line="230" w:lineRule="exact"/>
      <w:jc w:val="both"/>
    </w:pPr>
    <w:rPr>
      <w:rFonts w:ascii="Arial Unicode MS" w:eastAsia="Calibri" w:hAnsi="Arial Unicode MS" w:cs="Arial Unicode MS"/>
      <w:sz w:val="20"/>
      <w:szCs w:val="20"/>
      <w:lang w:bidi="ar-SA"/>
    </w:rPr>
  </w:style>
  <w:style w:type="paragraph" w:customStyle="1" w:styleId="BodyTextIndent1">
    <w:name w:val="Body Text Indent1"/>
    <w:basedOn w:val="Normal"/>
    <w:link w:val="BodyTextIndentChar"/>
    <w:rsid w:val="00D926BD"/>
    <w:pPr>
      <w:tabs>
        <w:tab w:val="left" w:pos="-568"/>
      </w:tabs>
      <w:suppressAutoHyphens/>
      <w:autoSpaceDE/>
      <w:autoSpaceDN/>
      <w:ind w:left="1440" w:hanging="731"/>
      <w:jc w:val="both"/>
    </w:pPr>
    <w:rPr>
      <w:rFonts w:ascii="Arial" w:eastAsia="Calibri" w:hAnsi="Arial" w:cs="Times New Roman"/>
      <w:i/>
      <w:spacing w:val="-3"/>
      <w:sz w:val="20"/>
      <w:szCs w:val="20"/>
      <w:lang w:val="es-ES_tradnl" w:bidi="ar-SA"/>
    </w:rPr>
  </w:style>
  <w:style w:type="character" w:customStyle="1" w:styleId="BodyTextIndentChar">
    <w:name w:val="Body Text Indent Char"/>
    <w:link w:val="BodyTextIndent1"/>
    <w:rsid w:val="00D926BD"/>
    <w:rPr>
      <w:rFonts w:ascii="Arial" w:eastAsia="Calibri" w:hAnsi="Arial" w:cs="Times New Roman"/>
      <w:i/>
      <w:spacing w:val="-3"/>
      <w:sz w:val="20"/>
      <w:szCs w:val="20"/>
      <w:lang w:val="es-ES_tradnl" w:eastAsia="es-ES"/>
    </w:rPr>
  </w:style>
  <w:style w:type="paragraph" w:customStyle="1" w:styleId="Sangradetextonormal1">
    <w:name w:val="Sangría de texto normal1"/>
    <w:basedOn w:val="Normal"/>
    <w:link w:val="BodyTextIndentChar1"/>
    <w:rsid w:val="00D926BD"/>
    <w:pPr>
      <w:widowControl/>
      <w:autoSpaceDE/>
      <w:autoSpaceDN/>
      <w:spacing w:after="120" w:line="480" w:lineRule="auto"/>
    </w:pPr>
    <w:rPr>
      <w:rFonts w:ascii="Calibri" w:eastAsia="Calibri" w:hAnsi="Calibri" w:cs="Calibri"/>
      <w:sz w:val="20"/>
      <w:szCs w:val="20"/>
      <w:lang w:bidi="ar-SA"/>
    </w:rPr>
  </w:style>
  <w:style w:type="character" w:customStyle="1" w:styleId="BodyTextIndentChar1">
    <w:name w:val="Body Text Indent Char1"/>
    <w:link w:val="Sangradetextonormal1"/>
    <w:rsid w:val="00D926BD"/>
    <w:rPr>
      <w:rFonts w:ascii="Calibri" w:eastAsia="Calibri" w:hAnsi="Calibri" w:cs="Calibri"/>
      <w:sz w:val="20"/>
      <w:szCs w:val="20"/>
      <w:lang w:val="es-ES" w:eastAsia="es-ES"/>
    </w:rPr>
  </w:style>
  <w:style w:type="paragraph" w:customStyle="1" w:styleId="Invias-Titulo3">
    <w:name w:val="Invias-Titulo 3"/>
    <w:next w:val="Normal"/>
    <w:autoRedefine/>
    <w:rsid w:val="00D926BD"/>
    <w:pPr>
      <w:widowControl/>
      <w:autoSpaceDE/>
      <w:autoSpaceDN/>
      <w:spacing w:before="360" w:after="240"/>
      <w:jc w:val="center"/>
      <w:outlineLvl w:val="3"/>
    </w:pPr>
    <w:rPr>
      <w:rFonts w:ascii="Arial Narrow" w:eastAsia="Calibri" w:hAnsi="Arial Narrow" w:cs="Arial Narrow"/>
      <w:b/>
      <w:bCs/>
      <w:lang w:val="es-CO" w:eastAsia="es-ES"/>
    </w:rPr>
  </w:style>
  <w:style w:type="paragraph" w:customStyle="1" w:styleId="Invias-Titulo5">
    <w:name w:val="Invias-Titulo 5"/>
    <w:next w:val="Normal"/>
    <w:autoRedefine/>
    <w:rsid w:val="00D926BD"/>
    <w:pPr>
      <w:widowControl/>
      <w:numPr>
        <w:ilvl w:val="2"/>
        <w:numId w:val="2"/>
      </w:numPr>
      <w:tabs>
        <w:tab w:val="num" w:pos="113"/>
      </w:tabs>
      <w:autoSpaceDE/>
      <w:autoSpaceDN/>
      <w:spacing w:before="240" w:after="120"/>
      <w:ind w:firstLine="113"/>
      <w:outlineLvl w:val="5"/>
    </w:pPr>
    <w:rPr>
      <w:rFonts w:ascii="Arial Narrow" w:eastAsia="Calibri" w:hAnsi="Arial Narrow" w:cs="Arial Narrow"/>
      <w:lang w:val="es-CO" w:eastAsia="es-ES"/>
    </w:rPr>
  </w:style>
  <w:style w:type="paragraph" w:customStyle="1" w:styleId="Invias-VietaAlfabetica">
    <w:name w:val="Invias-Viñeta Alfabetica"/>
    <w:next w:val="Normal"/>
    <w:rsid w:val="00D926BD"/>
    <w:pPr>
      <w:widowControl/>
      <w:numPr>
        <w:ilvl w:val="5"/>
        <w:numId w:val="2"/>
      </w:numPr>
      <w:autoSpaceDE/>
      <w:autoSpaceDN/>
      <w:spacing w:before="120" w:after="120"/>
      <w:ind w:left="720" w:hanging="360"/>
      <w:jc w:val="both"/>
    </w:pPr>
    <w:rPr>
      <w:rFonts w:ascii="Arial" w:eastAsia="Calibri" w:hAnsi="Arial" w:cs="Arial"/>
      <w:lang w:val="es-CO" w:eastAsia="es-ES"/>
    </w:rPr>
  </w:style>
  <w:style w:type="paragraph" w:customStyle="1" w:styleId="Invias-VietaPunto">
    <w:name w:val="Invias-Viñeta Punto"/>
    <w:rsid w:val="00D926BD"/>
    <w:pPr>
      <w:widowControl/>
      <w:numPr>
        <w:ilvl w:val="6"/>
        <w:numId w:val="2"/>
      </w:numPr>
      <w:autoSpaceDE/>
      <w:autoSpaceDN/>
      <w:ind w:left="454"/>
    </w:pPr>
    <w:rPr>
      <w:rFonts w:ascii="Arial (W1)" w:eastAsia="Calibri" w:hAnsi="Arial (W1)" w:cs="Arial (W1)"/>
      <w:lang w:val="es-CO" w:eastAsia="es-ES"/>
    </w:rPr>
  </w:style>
  <w:style w:type="paragraph" w:styleId="Subttulo">
    <w:name w:val="Subtitle"/>
    <w:basedOn w:val="Normal"/>
    <w:link w:val="SubttuloCar"/>
    <w:qFormat/>
    <w:rsid w:val="00D926BD"/>
    <w:pPr>
      <w:widowControl/>
      <w:autoSpaceDE/>
      <w:autoSpaceDN/>
      <w:jc w:val="both"/>
    </w:pPr>
    <w:rPr>
      <w:rFonts w:ascii="Arial" w:eastAsia="Calibri" w:hAnsi="Arial" w:cs="Arial"/>
      <w:b/>
      <w:bCs/>
      <w:sz w:val="20"/>
      <w:szCs w:val="20"/>
      <w:lang w:val="es-MX" w:bidi="ar-SA"/>
    </w:rPr>
  </w:style>
  <w:style w:type="character" w:customStyle="1" w:styleId="SubttuloCar">
    <w:name w:val="Subtítulo Car"/>
    <w:basedOn w:val="Fuentedeprrafopredeter"/>
    <w:link w:val="Subttulo"/>
    <w:rsid w:val="00D926BD"/>
    <w:rPr>
      <w:rFonts w:ascii="Arial" w:eastAsia="Calibri" w:hAnsi="Arial" w:cs="Arial"/>
      <w:b/>
      <w:bCs/>
      <w:sz w:val="20"/>
      <w:szCs w:val="20"/>
      <w:lang w:val="es-MX" w:eastAsia="es-ES"/>
    </w:rPr>
  </w:style>
  <w:style w:type="paragraph" w:customStyle="1" w:styleId="Style28">
    <w:name w:val="Style28"/>
    <w:basedOn w:val="Normal"/>
    <w:rsid w:val="00D926BD"/>
    <w:pPr>
      <w:widowControl/>
      <w:autoSpaceDE/>
      <w:autoSpaceDN/>
      <w:spacing w:line="259" w:lineRule="exact"/>
      <w:jc w:val="both"/>
    </w:pPr>
    <w:rPr>
      <w:rFonts w:ascii="Arial" w:eastAsia="Calibri" w:hAnsi="Arial" w:cs="Arial"/>
      <w:sz w:val="20"/>
      <w:szCs w:val="20"/>
      <w:lang w:bidi="ar-SA"/>
    </w:rPr>
  </w:style>
  <w:style w:type="paragraph" w:customStyle="1" w:styleId="Invias-VietalogoINV">
    <w:name w:val="Invias-Viñeta logo INV"/>
    <w:next w:val="Normal"/>
    <w:uiPriority w:val="99"/>
    <w:qFormat/>
    <w:rsid w:val="00D926BD"/>
    <w:pPr>
      <w:widowControl/>
      <w:autoSpaceDE/>
      <w:autoSpaceDN/>
      <w:spacing w:before="240" w:after="240"/>
      <w:ind w:left="360" w:hanging="360"/>
      <w:jc w:val="both"/>
    </w:pPr>
    <w:rPr>
      <w:rFonts w:ascii="Arial" w:eastAsia="Calibri" w:hAnsi="Arial" w:cs="Arial"/>
      <w:lang w:val="es-CO" w:eastAsia="es-ES"/>
    </w:rPr>
  </w:style>
  <w:style w:type="paragraph" w:customStyle="1" w:styleId="CarCar1Car">
    <w:name w:val="Car Car1 Car"/>
    <w:basedOn w:val="Normal"/>
    <w:rsid w:val="00D926BD"/>
    <w:pPr>
      <w:widowControl/>
      <w:autoSpaceDE/>
      <w:autoSpaceDN/>
      <w:spacing w:after="160" w:line="240" w:lineRule="exact"/>
    </w:pPr>
    <w:rPr>
      <w:rFonts w:ascii="Verdana" w:eastAsia="Calibri" w:hAnsi="Verdana" w:cs="Verdana"/>
      <w:sz w:val="20"/>
      <w:szCs w:val="20"/>
      <w:lang w:val="en-US" w:eastAsia="en-US" w:bidi="ar-SA"/>
    </w:rPr>
  </w:style>
  <w:style w:type="character" w:customStyle="1" w:styleId="st">
    <w:name w:val="st"/>
    <w:rsid w:val="00D926BD"/>
    <w:rPr>
      <w:rFonts w:cs="Times New Roman"/>
    </w:rPr>
  </w:style>
  <w:style w:type="paragraph" w:customStyle="1" w:styleId="TtulodeTDC1">
    <w:name w:val="Título de TDC1"/>
    <w:basedOn w:val="Ttulo1"/>
    <w:next w:val="Normal"/>
    <w:rsid w:val="00D926BD"/>
    <w:pPr>
      <w:keepLines/>
      <w:widowControl/>
      <w:spacing w:before="480" w:line="276" w:lineRule="auto"/>
      <w:outlineLvl w:val="9"/>
    </w:pPr>
    <w:rPr>
      <w:rFonts w:ascii="Cambria" w:hAnsi="Cambria" w:cs="Cambria"/>
      <w:color w:val="365F91"/>
      <w:sz w:val="28"/>
      <w:szCs w:val="28"/>
      <w:lang w:val="es-ES" w:eastAsia="en-US"/>
    </w:rPr>
  </w:style>
  <w:style w:type="paragraph" w:customStyle="1" w:styleId="CarCarCarCarCarCarCar">
    <w:name w:val="Car Car Car Car Car Car Car"/>
    <w:basedOn w:val="Normal"/>
    <w:rsid w:val="00D926BD"/>
    <w:pPr>
      <w:widowControl/>
      <w:tabs>
        <w:tab w:val="left" w:pos="0"/>
      </w:tabs>
      <w:autoSpaceDE/>
      <w:autoSpaceDN/>
      <w:spacing w:after="160" w:line="240" w:lineRule="exact"/>
    </w:pPr>
    <w:rPr>
      <w:rFonts w:ascii="Verdana" w:eastAsia="Calibri" w:hAnsi="Verdana" w:cs="Verdana"/>
      <w:sz w:val="20"/>
      <w:szCs w:val="20"/>
      <w:lang w:val="en-US" w:eastAsia="en-US" w:bidi="ar-SA"/>
    </w:rPr>
  </w:style>
  <w:style w:type="paragraph" w:customStyle="1" w:styleId="CarCarCarCarCarCar">
    <w:name w:val="Car Car Car Car Car Car"/>
    <w:basedOn w:val="Normal"/>
    <w:rsid w:val="00D926BD"/>
    <w:pPr>
      <w:widowControl/>
      <w:autoSpaceDE/>
      <w:autoSpaceDN/>
      <w:spacing w:after="160" w:line="240" w:lineRule="exact"/>
    </w:pPr>
    <w:rPr>
      <w:rFonts w:ascii="Verdana" w:eastAsia="Calibri" w:hAnsi="Verdana" w:cs="Verdana"/>
      <w:sz w:val="20"/>
      <w:szCs w:val="20"/>
      <w:lang w:val="en-US" w:eastAsia="en-US" w:bidi="ar-SA"/>
    </w:rPr>
  </w:style>
  <w:style w:type="paragraph" w:customStyle="1" w:styleId="CM73">
    <w:name w:val="CM73"/>
    <w:basedOn w:val="Default"/>
    <w:next w:val="Default"/>
    <w:rsid w:val="00D926BD"/>
  </w:style>
  <w:style w:type="paragraph" w:customStyle="1" w:styleId="Sangradetextonormal11">
    <w:name w:val="Sangría de texto normal11"/>
    <w:basedOn w:val="Normal"/>
    <w:rsid w:val="00D926BD"/>
    <w:pPr>
      <w:widowControl/>
      <w:tabs>
        <w:tab w:val="left" w:pos="0"/>
      </w:tabs>
      <w:autoSpaceDE/>
      <w:autoSpaceDN/>
      <w:spacing w:after="120"/>
      <w:ind w:left="283"/>
    </w:pPr>
    <w:rPr>
      <w:rFonts w:ascii="Times New Roman" w:eastAsia="Times New Roman" w:hAnsi="Times New Roman" w:cs="Times New Roman"/>
      <w:sz w:val="20"/>
      <w:szCs w:val="20"/>
      <w:lang w:val="es-ES_tradnl" w:bidi="ar-SA"/>
    </w:rPr>
  </w:style>
  <w:style w:type="character" w:styleId="Textoennegrita">
    <w:name w:val="Strong"/>
    <w:uiPriority w:val="22"/>
    <w:qFormat/>
    <w:rsid w:val="00D926BD"/>
    <w:rPr>
      <w:rFonts w:cs="Times New Roman"/>
      <w:b/>
      <w:bCs/>
    </w:rPr>
  </w:style>
  <w:style w:type="paragraph" w:customStyle="1" w:styleId="CarCarCarCarCarCar1">
    <w:name w:val="Car Car Car Car Car Car1"/>
    <w:basedOn w:val="Normal"/>
    <w:rsid w:val="00D926BD"/>
    <w:pPr>
      <w:widowControl/>
      <w:autoSpaceDE/>
      <w:autoSpaceDN/>
      <w:spacing w:after="160" w:line="240" w:lineRule="exact"/>
    </w:pPr>
    <w:rPr>
      <w:rFonts w:ascii="Verdana" w:eastAsia="Calibri" w:hAnsi="Verdana" w:cs="Verdana"/>
      <w:sz w:val="20"/>
      <w:szCs w:val="20"/>
      <w:lang w:val="en-US" w:eastAsia="en-US" w:bidi="ar-SA"/>
    </w:rPr>
  </w:style>
  <w:style w:type="paragraph" w:customStyle="1" w:styleId="CarCarCarCarCarCarCar1">
    <w:name w:val="Car Car Car Car Car Car Car1"/>
    <w:basedOn w:val="Normal"/>
    <w:rsid w:val="00D926BD"/>
    <w:pPr>
      <w:widowControl/>
      <w:tabs>
        <w:tab w:val="left" w:pos="0"/>
      </w:tabs>
      <w:autoSpaceDE/>
      <w:autoSpaceDN/>
      <w:spacing w:after="160" w:line="240" w:lineRule="exact"/>
    </w:pPr>
    <w:rPr>
      <w:rFonts w:ascii="Verdana" w:eastAsia="Calibri" w:hAnsi="Verdana" w:cs="Verdana"/>
      <w:sz w:val="20"/>
      <w:szCs w:val="20"/>
      <w:lang w:val="en-US" w:eastAsia="en-US" w:bidi="ar-SA"/>
    </w:rPr>
  </w:style>
  <w:style w:type="character" w:customStyle="1" w:styleId="CarCar20">
    <w:name w:val="Car Car20"/>
    <w:rsid w:val="00D926BD"/>
    <w:rPr>
      <w:rFonts w:ascii="Arial" w:hAnsi="Arial"/>
      <w:b/>
      <w:kern w:val="32"/>
      <w:sz w:val="32"/>
      <w:lang w:val="es-ES" w:eastAsia="es-ES"/>
    </w:rPr>
  </w:style>
  <w:style w:type="paragraph" w:customStyle="1" w:styleId="parrafo">
    <w:name w:val="parrafo"/>
    <w:basedOn w:val="Normal"/>
    <w:rsid w:val="00D926BD"/>
    <w:pPr>
      <w:widowControl/>
      <w:adjustRightInd w:val="0"/>
      <w:spacing w:before="240" w:after="240"/>
      <w:jc w:val="both"/>
    </w:pPr>
    <w:rPr>
      <w:rFonts w:ascii="Arial" w:eastAsia="Times New Roman" w:hAnsi="Arial" w:cs="Arial"/>
      <w:color w:val="000000"/>
      <w:sz w:val="24"/>
      <w:szCs w:val="24"/>
      <w:lang w:val="es-CO" w:eastAsia="en-US" w:bidi="ar-SA"/>
    </w:rPr>
  </w:style>
  <w:style w:type="paragraph" w:customStyle="1" w:styleId="Textopredeterminado1">
    <w:name w:val="Texto predeterminado:1"/>
    <w:basedOn w:val="Normal"/>
    <w:rsid w:val="00D926BD"/>
    <w:pPr>
      <w:widowControl/>
      <w:overflowPunct w:val="0"/>
      <w:adjustRightInd w:val="0"/>
      <w:textAlignment w:val="baseline"/>
    </w:pPr>
    <w:rPr>
      <w:rFonts w:ascii="Arial Narrow" w:eastAsia="Calibri" w:hAnsi="Arial Narrow" w:cs="Arial Narrow"/>
      <w:noProof/>
      <w:sz w:val="24"/>
      <w:szCs w:val="24"/>
      <w:lang w:bidi="ar-SA"/>
    </w:rPr>
  </w:style>
  <w:style w:type="paragraph" w:customStyle="1" w:styleId="ecxmsonormal">
    <w:name w:val="ecxmsonormal"/>
    <w:basedOn w:val="Normal"/>
    <w:rsid w:val="00D926BD"/>
    <w:pPr>
      <w:widowControl/>
      <w:autoSpaceDE/>
      <w:autoSpaceDN/>
      <w:spacing w:after="324"/>
    </w:pPr>
    <w:rPr>
      <w:rFonts w:ascii="Times New Roman" w:eastAsia="Calibri" w:hAnsi="Times New Roman" w:cs="Times New Roman"/>
      <w:sz w:val="24"/>
      <w:szCs w:val="24"/>
      <w:lang w:val="es-CO" w:eastAsia="es-CO" w:bidi="ar-SA"/>
    </w:rPr>
  </w:style>
  <w:style w:type="paragraph" w:customStyle="1" w:styleId="ecxmsobodytext">
    <w:name w:val="ecxmsobodytext"/>
    <w:basedOn w:val="Normal"/>
    <w:rsid w:val="00D926BD"/>
    <w:pPr>
      <w:widowControl/>
      <w:autoSpaceDE/>
      <w:autoSpaceDN/>
      <w:spacing w:after="324"/>
    </w:pPr>
    <w:rPr>
      <w:rFonts w:ascii="Times New Roman" w:eastAsia="Calibri" w:hAnsi="Times New Roman" w:cs="Times New Roman"/>
      <w:sz w:val="24"/>
      <w:szCs w:val="24"/>
      <w:lang w:val="es-CO" w:eastAsia="es-CO" w:bidi="ar-SA"/>
    </w:rPr>
  </w:style>
  <w:style w:type="paragraph" w:customStyle="1" w:styleId="ecxsangradetextonormal1">
    <w:name w:val="ecxsangradetextonormal1"/>
    <w:basedOn w:val="Normal"/>
    <w:rsid w:val="00D926BD"/>
    <w:pPr>
      <w:widowControl/>
      <w:autoSpaceDE/>
      <w:autoSpaceDN/>
      <w:spacing w:after="324"/>
    </w:pPr>
    <w:rPr>
      <w:rFonts w:ascii="Times New Roman" w:eastAsia="Calibri" w:hAnsi="Times New Roman" w:cs="Times New Roman"/>
      <w:sz w:val="24"/>
      <w:szCs w:val="24"/>
      <w:lang w:val="es-CO" w:eastAsia="es-CO" w:bidi="ar-SA"/>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Footnote Text Char,ft,FA Fu—notentext"/>
    <w:basedOn w:val="Normal"/>
    <w:link w:val="TextonotapieCar"/>
    <w:qFormat/>
    <w:rsid w:val="00D926BD"/>
    <w:pPr>
      <w:widowControl/>
      <w:autoSpaceDE/>
      <w:autoSpaceDN/>
    </w:pPr>
    <w:rPr>
      <w:rFonts w:ascii="Times New Roman" w:eastAsia="Calibri" w:hAnsi="Times New Roman" w:cs="Times New Roman"/>
      <w:sz w:val="20"/>
      <w:szCs w:val="20"/>
      <w:lang w:bidi="ar-SA"/>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Footnote Text Char Car"/>
    <w:basedOn w:val="Fuentedeprrafopredeter"/>
    <w:link w:val="Textonotapie"/>
    <w:rsid w:val="00D926BD"/>
    <w:rPr>
      <w:rFonts w:ascii="Times New Roman" w:eastAsia="Calibri" w:hAnsi="Times New Roman" w:cs="Times New Roman"/>
      <w:sz w:val="20"/>
      <w:szCs w:val="20"/>
      <w:lang w:val="es-ES" w:eastAsia="es-ES"/>
    </w:rPr>
  </w:style>
  <w:style w:type="character" w:customStyle="1" w:styleId="Car1">
    <w:name w:val="Car1"/>
    <w:semiHidden/>
    <w:rsid w:val="00D926BD"/>
    <w:rPr>
      <w:rFonts w:ascii="Calibri" w:hAnsi="Calibri"/>
      <w:lang w:val="es-CO" w:bidi="ar-SA"/>
    </w:rPr>
  </w:style>
  <w:style w:type="paragraph" w:styleId="TDC3">
    <w:name w:val="toc 3"/>
    <w:basedOn w:val="Normal"/>
    <w:next w:val="Normal"/>
    <w:autoRedefine/>
    <w:semiHidden/>
    <w:rsid w:val="00D926BD"/>
    <w:pPr>
      <w:widowControl/>
      <w:autoSpaceDE/>
      <w:autoSpaceDN/>
      <w:ind w:left="480"/>
    </w:pPr>
    <w:rPr>
      <w:rFonts w:ascii="Times New Roman" w:eastAsia="Times New Roman" w:hAnsi="Times New Roman" w:cs="Times New Roman"/>
      <w:i/>
      <w:sz w:val="20"/>
      <w:szCs w:val="24"/>
      <w:lang w:bidi="ar-SA"/>
    </w:rPr>
  </w:style>
  <w:style w:type="paragraph" w:styleId="Textoindependiente2">
    <w:name w:val="Body Text 2"/>
    <w:basedOn w:val="Normal"/>
    <w:link w:val="Textoindependiente2Car"/>
    <w:uiPriority w:val="99"/>
    <w:semiHidden/>
    <w:unhideWhenUsed/>
    <w:rsid w:val="00D926BD"/>
    <w:pPr>
      <w:widowControl/>
      <w:autoSpaceDE/>
      <w:autoSpaceDN/>
      <w:spacing w:after="120" w:line="480" w:lineRule="auto"/>
    </w:pPr>
    <w:rPr>
      <w:rFonts w:ascii="Times New Roman" w:eastAsia="Calibri" w:hAnsi="Times New Roman" w:cs="Times New Roman"/>
      <w:sz w:val="20"/>
      <w:szCs w:val="20"/>
      <w:lang w:bidi="ar-SA"/>
    </w:rPr>
  </w:style>
  <w:style w:type="character" w:customStyle="1" w:styleId="Textoindependiente2Car">
    <w:name w:val="Texto independiente 2 Car"/>
    <w:basedOn w:val="Fuentedeprrafopredeter"/>
    <w:link w:val="Textoindependiente2"/>
    <w:uiPriority w:val="99"/>
    <w:semiHidden/>
    <w:rsid w:val="00D926BD"/>
    <w:rPr>
      <w:rFonts w:ascii="Times New Roman" w:eastAsia="Calibri" w:hAnsi="Times New Roman" w:cs="Times New Roman"/>
      <w:sz w:val="20"/>
      <w:szCs w:val="20"/>
    </w:rPr>
  </w:style>
  <w:style w:type="paragraph" w:customStyle="1" w:styleId="Car8">
    <w:name w:val="Car8"/>
    <w:basedOn w:val="Normal"/>
    <w:rsid w:val="00D926BD"/>
    <w:pPr>
      <w:widowControl/>
      <w:tabs>
        <w:tab w:val="left" w:pos="0"/>
      </w:tabs>
      <w:autoSpaceDE/>
      <w:autoSpaceDN/>
      <w:spacing w:after="160" w:line="240" w:lineRule="exact"/>
    </w:pPr>
    <w:rPr>
      <w:rFonts w:ascii="Verdana" w:eastAsia="Times New Roman" w:hAnsi="Verdana" w:cs="Times New Roman"/>
      <w:sz w:val="20"/>
      <w:szCs w:val="20"/>
      <w:lang w:val="en-US" w:eastAsia="en-US" w:bidi="ar-SA"/>
    </w:rPr>
  </w:style>
  <w:style w:type="paragraph" w:customStyle="1" w:styleId="western">
    <w:name w:val="western"/>
    <w:basedOn w:val="Normal"/>
    <w:rsid w:val="00D926BD"/>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 w:type="character" w:customStyle="1" w:styleId="apple-converted-space">
    <w:name w:val="apple-converted-space"/>
    <w:rsid w:val="00D926BD"/>
  </w:style>
  <w:style w:type="character" w:styleId="Refdecomentario">
    <w:name w:val="annotation reference"/>
    <w:uiPriority w:val="99"/>
    <w:semiHidden/>
    <w:unhideWhenUsed/>
    <w:rsid w:val="00D926BD"/>
    <w:rPr>
      <w:sz w:val="16"/>
      <w:szCs w:val="16"/>
    </w:rPr>
  </w:style>
  <w:style w:type="paragraph" w:styleId="Revisin">
    <w:name w:val="Revision"/>
    <w:hidden/>
    <w:uiPriority w:val="99"/>
    <w:semiHidden/>
    <w:rsid w:val="00D926BD"/>
    <w:pPr>
      <w:widowControl/>
      <w:autoSpaceDE/>
      <w:autoSpaceDN/>
    </w:pPr>
    <w:rPr>
      <w:rFonts w:ascii="Times New Roman" w:eastAsia="Calibri" w:hAnsi="Times New Roman" w:cs="Times New Roman"/>
      <w:sz w:val="20"/>
      <w:szCs w:val="20"/>
      <w:lang w:val="es-ES" w:eastAsia="es-ES"/>
    </w:rPr>
  </w:style>
  <w:style w:type="paragraph" w:customStyle="1" w:styleId="Sinespaciado2">
    <w:name w:val="Sin espaciado2"/>
    <w:rsid w:val="00D926BD"/>
    <w:pPr>
      <w:widowControl/>
      <w:autoSpaceDE/>
      <w:autoSpaceDN/>
    </w:pPr>
    <w:rPr>
      <w:rFonts w:ascii="Times New Roman" w:eastAsia="Times New Roman" w:hAnsi="Times New Roman" w:cs="Times New Roman"/>
      <w:lang w:val="es-CO" w:eastAsia="es-CO"/>
    </w:rPr>
  </w:style>
  <w:style w:type="paragraph" w:customStyle="1" w:styleId="Sinespaciado3">
    <w:name w:val="Sin espaciado3"/>
    <w:rsid w:val="00D926BD"/>
    <w:pPr>
      <w:widowControl/>
      <w:autoSpaceDE/>
      <w:autoSpaceDN/>
    </w:pPr>
    <w:rPr>
      <w:rFonts w:ascii="Calibri" w:eastAsia="Calibri" w:hAnsi="Calibri" w:cs="Times New Roman"/>
      <w:szCs w:val="20"/>
      <w:lang w:val="es-MX" w:eastAsia="es-CO"/>
    </w:rPr>
  </w:style>
  <w:style w:type="paragraph" w:customStyle="1" w:styleId="share-button">
    <w:name w:val="share-button"/>
    <w:basedOn w:val="Normal"/>
    <w:rsid w:val="00D926BD"/>
    <w:pPr>
      <w:widowControl/>
      <w:autoSpaceDE/>
      <w:autoSpaceDN/>
      <w:spacing w:before="100" w:beforeAutospacing="1" w:after="100" w:afterAutospacing="1"/>
      <w:ind w:left="-15"/>
    </w:pPr>
    <w:rPr>
      <w:rFonts w:ascii="Times New Roman" w:eastAsia="Times New Roman" w:hAnsi="Times New Roman" w:cs="Times New Roman"/>
      <w:sz w:val="24"/>
      <w:szCs w:val="24"/>
      <w:lang w:bidi="ar-SA"/>
    </w:rPr>
  </w:style>
  <w:style w:type="paragraph" w:customStyle="1" w:styleId="Cuadrculamedia21">
    <w:name w:val="Cuadrícula media 21"/>
    <w:link w:val="Cuadrculamedia2Car"/>
    <w:uiPriority w:val="1"/>
    <w:qFormat/>
    <w:rsid w:val="00D926BD"/>
    <w:pPr>
      <w:adjustRightInd w:val="0"/>
    </w:pPr>
    <w:rPr>
      <w:rFonts w:ascii="Times New Roman" w:eastAsia="Times New Roman" w:hAnsi="Times New Roman" w:cs="Times New Roman"/>
      <w:sz w:val="24"/>
      <w:szCs w:val="24"/>
      <w:lang w:val="es-CO" w:eastAsia="es-CO"/>
    </w:rPr>
  </w:style>
  <w:style w:type="character" w:customStyle="1" w:styleId="Cuadrculamedia2Car">
    <w:name w:val="Cuadrícula media 2 Car"/>
    <w:link w:val="Cuadrculamedia21"/>
    <w:uiPriority w:val="1"/>
    <w:locked/>
    <w:rsid w:val="00D926BD"/>
    <w:rPr>
      <w:rFonts w:ascii="Times New Roman" w:eastAsia="Times New Roman" w:hAnsi="Times New Roman" w:cs="Times New Roman"/>
      <w:sz w:val="24"/>
      <w:szCs w:val="24"/>
      <w:lang w:val="es-CO" w:eastAsia="es-CO"/>
    </w:rPr>
  </w:style>
  <w:style w:type="paragraph" w:customStyle="1" w:styleId="Sombreadomedio1-nfasis11">
    <w:name w:val="Sombreado medio 1 - Énfasis 11"/>
    <w:link w:val="Sombreadomedio1-nfasis1Car"/>
    <w:uiPriority w:val="1"/>
    <w:qFormat/>
    <w:rsid w:val="00D926BD"/>
    <w:pPr>
      <w:adjustRightInd w:val="0"/>
    </w:pPr>
    <w:rPr>
      <w:rFonts w:ascii="Times New Roman" w:eastAsia="Times New Roman" w:hAnsi="Times New Roman" w:cs="Times New Roman"/>
      <w:sz w:val="24"/>
      <w:szCs w:val="24"/>
      <w:lang w:val="es-CO" w:eastAsia="es-CO"/>
    </w:rPr>
  </w:style>
  <w:style w:type="character" w:customStyle="1" w:styleId="Sombreadomedio1-nfasis1Car">
    <w:name w:val="Sombreado medio 1 - Énfasis 1 Car"/>
    <w:link w:val="Sombreadomedio1-nfasis11"/>
    <w:uiPriority w:val="1"/>
    <w:locked/>
    <w:rsid w:val="00D926BD"/>
    <w:rPr>
      <w:rFonts w:ascii="Times New Roman" w:eastAsia="Times New Roman" w:hAnsi="Times New Roman" w:cs="Times New Roman"/>
      <w:sz w:val="24"/>
      <w:szCs w:val="24"/>
      <w:lang w:val="es-CO" w:eastAsia="es-CO"/>
    </w:rPr>
  </w:style>
  <w:style w:type="character" w:customStyle="1" w:styleId="AsuntodelcomentarioCar1">
    <w:name w:val="Asunto del comentario Car1"/>
    <w:uiPriority w:val="99"/>
    <w:semiHidden/>
    <w:rsid w:val="00D926BD"/>
    <w:rPr>
      <w:rFonts w:ascii="Times New Roman" w:eastAsia="Times New Roman" w:hAnsi="Times New Roman" w:cs="Times New Roman"/>
      <w:b/>
      <w:bCs/>
      <w:sz w:val="20"/>
      <w:szCs w:val="20"/>
      <w:lang w:eastAsia="es-CO"/>
    </w:rPr>
  </w:style>
  <w:style w:type="paragraph" w:customStyle="1" w:styleId="Pa8">
    <w:name w:val="Pa8"/>
    <w:basedOn w:val="Normal"/>
    <w:next w:val="Normal"/>
    <w:uiPriority w:val="99"/>
    <w:rsid w:val="00D926BD"/>
    <w:pPr>
      <w:widowControl/>
      <w:adjustRightInd w:val="0"/>
      <w:spacing w:line="241" w:lineRule="atLeast"/>
    </w:pPr>
    <w:rPr>
      <w:rFonts w:ascii="HelveticaNeueLT Pro 55 Roman" w:eastAsia="Calibri" w:hAnsi="HelveticaNeueLT Pro 55 Roman" w:cs="Times New Roman"/>
      <w:sz w:val="24"/>
      <w:szCs w:val="24"/>
      <w:lang w:val="es-CO" w:bidi="ar-SA"/>
    </w:rPr>
  </w:style>
  <w:style w:type="paragraph" w:customStyle="1" w:styleId="xl108">
    <w:name w:val="xl108"/>
    <w:basedOn w:val="Normal"/>
    <w:rsid w:val="00D926BD"/>
    <w:pPr>
      <w:widowControl/>
      <w:pBdr>
        <w:top w:val="single" w:sz="4" w:space="0" w:color="auto"/>
        <w:left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120">
    <w:name w:val="xl120"/>
    <w:basedOn w:val="Normal"/>
    <w:rsid w:val="00D926BD"/>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character" w:customStyle="1" w:styleId="Invias-VietaNumeradaCar">
    <w:name w:val="Invias-Viñeta Numerada Car"/>
    <w:link w:val="Invias-VietaNumerada"/>
    <w:uiPriority w:val="99"/>
    <w:locked/>
    <w:rsid w:val="00D926BD"/>
    <w:rPr>
      <w:rFonts w:ascii="Arial Narrow" w:hAnsi="Arial Narrow"/>
      <w:sz w:val="24"/>
      <w:szCs w:val="24"/>
    </w:rPr>
  </w:style>
  <w:style w:type="paragraph" w:customStyle="1" w:styleId="Invias-VietaNumerada">
    <w:name w:val="Invias-Viñeta Numerada"/>
    <w:next w:val="Normal"/>
    <w:link w:val="Invias-VietaNumeradaCar"/>
    <w:uiPriority w:val="99"/>
    <w:qFormat/>
    <w:rsid w:val="00D926BD"/>
    <w:pPr>
      <w:widowControl/>
      <w:autoSpaceDE/>
      <w:autoSpaceDN/>
      <w:spacing w:before="240" w:after="120"/>
      <w:jc w:val="both"/>
    </w:pPr>
    <w:rPr>
      <w:rFonts w:ascii="Arial Narrow" w:hAnsi="Arial Narrow"/>
      <w:sz w:val="24"/>
      <w:szCs w:val="24"/>
    </w:rPr>
  </w:style>
  <w:style w:type="character" w:customStyle="1" w:styleId="Caracteresdenotaalpie">
    <w:name w:val="Caracteres de nota al pie"/>
    <w:rsid w:val="00D926BD"/>
    <w:rPr>
      <w:rFonts w:ascii="Times New Roman" w:hAnsi="Times New Roman" w:cs="Times New Roman" w:hint="default"/>
      <w:vertAlign w:val="superscript"/>
    </w:rPr>
  </w:style>
  <w:style w:type="character" w:customStyle="1" w:styleId="Refdenotaalpie1">
    <w:name w:val="Ref. de nota al pie1"/>
    <w:rsid w:val="00D926BD"/>
    <w:rPr>
      <w:vertAlign w:val="superscript"/>
    </w:rPr>
  </w:style>
  <w:style w:type="paragraph" w:customStyle="1" w:styleId="Textoindependiente22">
    <w:name w:val="Texto independiente 22"/>
    <w:basedOn w:val="Normal"/>
    <w:rsid w:val="00D926BD"/>
    <w:pPr>
      <w:widowControl/>
      <w:pBdr>
        <w:right w:val="single" w:sz="4" w:space="31" w:color="auto"/>
      </w:pBdr>
      <w:autoSpaceDE/>
      <w:autoSpaceDN/>
      <w:ind w:left="900"/>
      <w:jc w:val="both"/>
    </w:pPr>
    <w:rPr>
      <w:rFonts w:ascii="Arial" w:eastAsia="Times New Roman" w:hAnsi="Arial" w:cs="Arial"/>
      <w:sz w:val="26"/>
      <w:szCs w:val="20"/>
      <w:lang w:val="es-CO" w:bidi="ar-SA"/>
    </w:rPr>
  </w:style>
  <w:style w:type="table" w:customStyle="1" w:styleId="Cuadrculaclara-nfasis11">
    <w:name w:val="Cuadrícula clara - Énfasis 11"/>
    <w:basedOn w:val="Tablanormal"/>
    <w:uiPriority w:val="62"/>
    <w:rsid w:val="00D926BD"/>
    <w:pPr>
      <w:widowControl/>
      <w:autoSpaceDE/>
      <w:autoSpaceDN/>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1">
    <w:name w:val="Cuadrícula clara1"/>
    <w:basedOn w:val="Tablanormal"/>
    <w:uiPriority w:val="62"/>
    <w:rsid w:val="00D926BD"/>
    <w:pPr>
      <w:widowControl/>
      <w:autoSpaceDE/>
      <w:autoSpaceDN/>
    </w:pPr>
    <w:rPr>
      <w:rFonts w:ascii="Times New Roman" w:eastAsia="Times New Roman" w:hAnsi="Times New Roman" w:cs="Times New Roman"/>
      <w:sz w:val="20"/>
      <w:szCs w:val="20"/>
      <w:lang w:val="es-ES" w:eastAsia="es-E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normal">
    <w:name w:val="x_msonormal"/>
    <w:basedOn w:val="Normal"/>
    <w:rsid w:val="00D926BD"/>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TTabla">
    <w:name w:val="T_Tabla"/>
    <w:basedOn w:val="Normal"/>
    <w:rsid w:val="00D926BD"/>
    <w:pPr>
      <w:widowControl/>
      <w:autoSpaceDE/>
      <w:autoSpaceDN/>
      <w:ind w:left="7088"/>
      <w:jc w:val="both"/>
    </w:pPr>
    <w:rPr>
      <w:rFonts w:ascii="Arial" w:eastAsia="Times New Roman" w:hAnsi="Arial" w:cs="Arial"/>
      <w:sz w:val="24"/>
      <w:szCs w:val="24"/>
      <w:lang w:bidi="ar-SA"/>
    </w:rPr>
  </w:style>
  <w:style w:type="numbering" w:customStyle="1" w:styleId="Estilo11">
    <w:name w:val="Estilo11"/>
    <w:uiPriority w:val="99"/>
    <w:rsid w:val="00D926BD"/>
  </w:style>
  <w:style w:type="character" w:customStyle="1" w:styleId="grame">
    <w:name w:val="grame"/>
    <w:rsid w:val="00D926BD"/>
  </w:style>
  <w:style w:type="numbering" w:customStyle="1" w:styleId="Estilo111">
    <w:name w:val="Estilo111"/>
    <w:uiPriority w:val="99"/>
    <w:rsid w:val="00D926BD"/>
    <w:pPr>
      <w:numPr>
        <w:numId w:val="3"/>
      </w:numPr>
    </w:pPr>
  </w:style>
  <w:style w:type="paragraph" w:styleId="Ttulo">
    <w:name w:val="Title"/>
    <w:basedOn w:val="Normal"/>
    <w:next w:val="Normal"/>
    <w:link w:val="TtuloCar1"/>
    <w:uiPriority w:val="10"/>
    <w:qFormat/>
    <w:rsid w:val="00D926B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1">
    <w:name w:val="Título Car1"/>
    <w:basedOn w:val="Fuentedeprrafopredeter"/>
    <w:link w:val="Ttulo"/>
    <w:uiPriority w:val="10"/>
    <w:rsid w:val="00D926BD"/>
    <w:rPr>
      <w:rFonts w:asciiTheme="majorHAnsi" w:eastAsiaTheme="majorEastAsia" w:hAnsiTheme="majorHAnsi" w:cstheme="majorBidi"/>
      <w:color w:val="17365D" w:themeColor="text2" w:themeShade="BF"/>
      <w:spacing w:val="5"/>
      <w:kern w:val="28"/>
      <w:sz w:val="52"/>
      <w:szCs w:val="52"/>
      <w:lang w:val="es-ES" w:eastAsia="es-ES" w:bidi="es-ES"/>
    </w:rPr>
  </w:style>
  <w:style w:type="paragraph" w:customStyle="1" w:styleId="p1">
    <w:name w:val="p1"/>
    <w:basedOn w:val="Normal"/>
    <w:rsid w:val="001327B3"/>
    <w:pPr>
      <w:widowControl/>
      <w:autoSpaceDE/>
      <w:autoSpaceDN/>
    </w:pPr>
    <w:rPr>
      <w:rFonts w:ascii="Arial" w:eastAsia="Times New Roman" w:hAnsi="Arial" w:cs="Arial"/>
      <w:color w:val="000000"/>
      <w:sz w:val="18"/>
      <w:szCs w:val="18"/>
      <w:lang w:val="es-CO"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4422">
      <w:bodyDiv w:val="1"/>
      <w:marLeft w:val="0"/>
      <w:marRight w:val="0"/>
      <w:marTop w:val="0"/>
      <w:marBottom w:val="0"/>
      <w:divBdr>
        <w:top w:val="none" w:sz="0" w:space="0" w:color="auto"/>
        <w:left w:val="none" w:sz="0" w:space="0" w:color="auto"/>
        <w:bottom w:val="none" w:sz="0" w:space="0" w:color="auto"/>
        <w:right w:val="none" w:sz="0" w:space="0" w:color="auto"/>
      </w:divBdr>
    </w:div>
    <w:div w:id="1377972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infibague.gov.co" TargetMode="External"/><Relationship Id="rId1" Type="http://schemas.openxmlformats.org/officeDocument/2006/relationships/hyperlink" Target="mailto:correspondencia@infibague.gov.co"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D8953-C1F6-4683-9B63-50DA4CEF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2274</Words>
  <Characters>12509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 DEL PILAR GIL GOMEZ</dc:creator>
  <cp:lastModifiedBy>ANDRES LAMPREA ARROYO</cp:lastModifiedBy>
  <cp:revision>4</cp:revision>
  <cp:lastPrinted>2025-10-03T18:12:00Z</cp:lastPrinted>
  <dcterms:created xsi:type="dcterms:W3CDTF">2026-09-21T13:36:00Z</dcterms:created>
  <dcterms:modified xsi:type="dcterms:W3CDTF">2026-10-15T16:17:00Z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2019-01-14T00:00:00Z</vt:filetime>
  </property>
  <property fmtid="{D5CDD505-2E9C-101B-9397-08002B2CF9AE}" pid="3" name="Creator">
    <vt:lpwstr>Microsoft® Word 2013</vt:lpwstr>
  </property>
  <property fmtid="{D5CDD505-2E9C-101B-9397-08002B2CF9AE}" pid="4" name="LastSaved">
    <vt:filetime>2020-01-17T00:00:00Z</vt:filetime>
  </property>
</Properties>
</file>